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Toc116283518"/>
    <w:bookmarkStart w:id="1" w:name="_Toc507448865"/>
    <w:bookmarkStart w:id="2" w:name="_Toc525764590"/>
    <w:p w:rsidR="003C3899" w:rsidRDefault="009E7D5F" w:rsidP="00020243">
      <w:pPr>
        <w:pStyle w:val="1"/>
        <w:rPr>
          <w:sz w:val="24"/>
          <w:szCs w:val="24"/>
          <w:lang w:eastAsia="ru-RU"/>
        </w:rPr>
      </w:pPr>
      <w:r w:rsidRPr="009E7D5F">
        <w:rPr>
          <w:sz w:val="24"/>
          <w:szCs w:val="24"/>
          <w:lang w:eastAsia="ru-RU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25pt;height:774.75pt" o:ole="">
            <v:imagedata r:id="rId8" o:title=""/>
          </v:shape>
          <o:OLEObject Type="Embed" ProgID="Acrobat.Document.DC" ShapeID="_x0000_i1025" DrawAspect="Content" ObjectID="_1758957393" r:id="rId9"/>
        </w:object>
      </w:r>
    </w:p>
    <w:p w:rsidR="003C3899" w:rsidRDefault="003C3899" w:rsidP="003C3899">
      <w:pPr>
        <w:pStyle w:val="1"/>
        <w:jc w:val="left"/>
        <w:rPr>
          <w:sz w:val="24"/>
          <w:szCs w:val="24"/>
          <w:lang w:eastAsia="ru-RU"/>
        </w:rPr>
      </w:pPr>
      <w:bookmarkStart w:id="3" w:name="_GoBack"/>
      <w:bookmarkEnd w:id="3"/>
    </w:p>
    <w:p w:rsidR="00020243" w:rsidRPr="00F86D53" w:rsidRDefault="00020243" w:rsidP="00020243">
      <w:pPr>
        <w:pStyle w:val="1"/>
        <w:rPr>
          <w:sz w:val="24"/>
          <w:szCs w:val="24"/>
          <w:lang w:eastAsia="ru-RU"/>
        </w:rPr>
      </w:pPr>
      <w:r w:rsidRPr="00F86D53">
        <w:rPr>
          <w:sz w:val="24"/>
          <w:szCs w:val="24"/>
          <w:lang w:eastAsia="ru-RU"/>
        </w:rPr>
        <w:t>Информационная карта образовательной программы</w:t>
      </w:r>
      <w:bookmarkEnd w:id="0"/>
    </w:p>
    <w:p w:rsidR="00020243" w:rsidRPr="00F86D53" w:rsidRDefault="00020243" w:rsidP="00020243">
      <w:pPr>
        <w:shd w:val="clear" w:color="auto" w:fill="FFFFFF"/>
        <w:spacing w:line="312" w:lineRule="auto"/>
        <w:jc w:val="center"/>
        <w:textAlignment w:val="baseline"/>
        <w:rPr>
          <w:b/>
          <w:color w:val="111111"/>
        </w:rPr>
      </w:pPr>
    </w:p>
    <w:tbl>
      <w:tblPr>
        <w:tblW w:w="100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3756"/>
        <w:gridCol w:w="5670"/>
      </w:tblGrid>
      <w:tr w:rsidR="00020243" w:rsidRPr="00F86D53" w:rsidTr="00020243">
        <w:tc>
          <w:tcPr>
            <w:tcW w:w="667" w:type="dxa"/>
          </w:tcPr>
          <w:p w:rsidR="00020243" w:rsidRPr="00F86D53" w:rsidRDefault="00020243" w:rsidP="00020243">
            <w:pPr>
              <w:spacing w:line="312" w:lineRule="auto"/>
              <w:jc w:val="center"/>
              <w:rPr>
                <w:b/>
              </w:rPr>
            </w:pPr>
            <w:r w:rsidRPr="00F86D53">
              <w:rPr>
                <w:b/>
              </w:rPr>
              <w:t>1.</w:t>
            </w:r>
          </w:p>
        </w:tc>
        <w:tc>
          <w:tcPr>
            <w:tcW w:w="3756" w:type="dxa"/>
          </w:tcPr>
          <w:p w:rsidR="00020243" w:rsidRPr="00F86D53" w:rsidRDefault="00020243" w:rsidP="00020243">
            <w:pPr>
              <w:spacing w:line="312" w:lineRule="auto"/>
              <w:rPr>
                <w:b/>
              </w:rPr>
            </w:pPr>
            <w:r w:rsidRPr="00F86D53">
              <w:rPr>
                <w:b/>
              </w:rPr>
              <w:t>Образовательная организация</w:t>
            </w:r>
          </w:p>
        </w:tc>
        <w:tc>
          <w:tcPr>
            <w:tcW w:w="5670" w:type="dxa"/>
          </w:tcPr>
          <w:p w:rsidR="00020243" w:rsidRPr="00F86D53" w:rsidRDefault="00020243" w:rsidP="00020243">
            <w:pPr>
              <w:spacing w:line="312" w:lineRule="auto"/>
            </w:pPr>
            <w:r>
              <w:t>Муниципальное бюджетное учреждение дополнительного образования «Центр внешкольной работы города Буинска Республики Татарстан»</w:t>
            </w:r>
          </w:p>
        </w:tc>
      </w:tr>
      <w:tr w:rsidR="00020243" w:rsidRPr="00F86D53" w:rsidTr="00020243">
        <w:tc>
          <w:tcPr>
            <w:tcW w:w="667" w:type="dxa"/>
          </w:tcPr>
          <w:p w:rsidR="00020243" w:rsidRPr="00F86D53" w:rsidRDefault="00020243" w:rsidP="00020243">
            <w:pPr>
              <w:spacing w:line="312" w:lineRule="auto"/>
              <w:jc w:val="center"/>
              <w:rPr>
                <w:b/>
              </w:rPr>
            </w:pPr>
            <w:r w:rsidRPr="00F86D53">
              <w:rPr>
                <w:b/>
              </w:rPr>
              <w:t>2.</w:t>
            </w:r>
          </w:p>
        </w:tc>
        <w:tc>
          <w:tcPr>
            <w:tcW w:w="3756" w:type="dxa"/>
          </w:tcPr>
          <w:p w:rsidR="00020243" w:rsidRPr="00F86D53" w:rsidRDefault="00020243" w:rsidP="00020243">
            <w:pPr>
              <w:spacing w:line="312" w:lineRule="auto"/>
              <w:rPr>
                <w:b/>
              </w:rPr>
            </w:pPr>
            <w:r w:rsidRPr="00F86D53">
              <w:rPr>
                <w:b/>
              </w:rPr>
              <w:t>Полное название программы</w:t>
            </w:r>
          </w:p>
        </w:tc>
        <w:tc>
          <w:tcPr>
            <w:tcW w:w="5670" w:type="dxa"/>
          </w:tcPr>
          <w:p w:rsidR="00020243" w:rsidRPr="00242BC4" w:rsidRDefault="00020243" w:rsidP="00020243">
            <w:pPr>
              <w:spacing w:line="312" w:lineRule="auto"/>
              <w:rPr>
                <w:lang w:val="en-US"/>
              </w:rPr>
            </w:pPr>
            <w:r>
              <w:t xml:space="preserve">Образовательная робототехника </w:t>
            </w:r>
            <w:r>
              <w:rPr>
                <w:lang w:val="en-US"/>
              </w:rPr>
              <w:t>Lego-</w:t>
            </w:r>
            <w:proofErr w:type="spellStart"/>
            <w:r>
              <w:rPr>
                <w:lang w:val="en-US"/>
              </w:rPr>
              <w:t>Wedo</w:t>
            </w:r>
            <w:proofErr w:type="spellEnd"/>
          </w:p>
        </w:tc>
      </w:tr>
      <w:tr w:rsidR="00020243" w:rsidRPr="00F86D53" w:rsidTr="00020243">
        <w:tc>
          <w:tcPr>
            <w:tcW w:w="667" w:type="dxa"/>
          </w:tcPr>
          <w:p w:rsidR="00020243" w:rsidRPr="00F86D53" w:rsidRDefault="00020243" w:rsidP="00020243">
            <w:pPr>
              <w:spacing w:line="312" w:lineRule="auto"/>
              <w:jc w:val="center"/>
              <w:rPr>
                <w:b/>
              </w:rPr>
            </w:pPr>
            <w:r w:rsidRPr="00F86D53">
              <w:rPr>
                <w:b/>
              </w:rPr>
              <w:t>3.</w:t>
            </w:r>
          </w:p>
        </w:tc>
        <w:tc>
          <w:tcPr>
            <w:tcW w:w="3756" w:type="dxa"/>
          </w:tcPr>
          <w:p w:rsidR="00020243" w:rsidRPr="00F86D53" w:rsidRDefault="00020243" w:rsidP="00020243">
            <w:pPr>
              <w:spacing w:line="312" w:lineRule="auto"/>
              <w:rPr>
                <w:b/>
              </w:rPr>
            </w:pPr>
            <w:r w:rsidRPr="00F86D53">
              <w:rPr>
                <w:b/>
              </w:rPr>
              <w:t>Направленность программы</w:t>
            </w:r>
          </w:p>
        </w:tc>
        <w:tc>
          <w:tcPr>
            <w:tcW w:w="5670" w:type="dxa"/>
          </w:tcPr>
          <w:p w:rsidR="00020243" w:rsidRPr="00F86D53" w:rsidRDefault="00020243" w:rsidP="00020243">
            <w:pPr>
              <w:spacing w:line="312" w:lineRule="auto"/>
            </w:pPr>
            <w:r w:rsidRPr="00F86D53">
              <w:t>техническая</w:t>
            </w:r>
          </w:p>
        </w:tc>
      </w:tr>
      <w:tr w:rsidR="00020243" w:rsidRPr="00F86D53" w:rsidTr="00020243">
        <w:tc>
          <w:tcPr>
            <w:tcW w:w="667" w:type="dxa"/>
          </w:tcPr>
          <w:p w:rsidR="00020243" w:rsidRPr="00F86D53" w:rsidRDefault="00020243" w:rsidP="00020243">
            <w:pPr>
              <w:spacing w:line="312" w:lineRule="auto"/>
              <w:jc w:val="center"/>
              <w:rPr>
                <w:b/>
              </w:rPr>
            </w:pPr>
            <w:r w:rsidRPr="00F86D53">
              <w:rPr>
                <w:b/>
              </w:rPr>
              <w:t>4.</w:t>
            </w:r>
          </w:p>
        </w:tc>
        <w:tc>
          <w:tcPr>
            <w:tcW w:w="3756" w:type="dxa"/>
          </w:tcPr>
          <w:p w:rsidR="00020243" w:rsidRPr="00F86D53" w:rsidRDefault="00020243" w:rsidP="00020243">
            <w:pPr>
              <w:spacing w:line="312" w:lineRule="auto"/>
              <w:rPr>
                <w:b/>
              </w:rPr>
            </w:pPr>
            <w:r w:rsidRPr="00F86D53">
              <w:rPr>
                <w:b/>
              </w:rPr>
              <w:t>Сведения о разработчиках</w:t>
            </w:r>
          </w:p>
        </w:tc>
        <w:tc>
          <w:tcPr>
            <w:tcW w:w="5670" w:type="dxa"/>
          </w:tcPr>
          <w:p w:rsidR="00020243" w:rsidRPr="00F86D53" w:rsidRDefault="00020243" w:rsidP="00020243">
            <w:pPr>
              <w:spacing w:line="312" w:lineRule="auto"/>
            </w:pPr>
          </w:p>
        </w:tc>
      </w:tr>
      <w:tr w:rsidR="00020243" w:rsidRPr="00F86D53" w:rsidTr="00020243">
        <w:tc>
          <w:tcPr>
            <w:tcW w:w="667" w:type="dxa"/>
          </w:tcPr>
          <w:p w:rsidR="00020243" w:rsidRPr="00F86D53" w:rsidRDefault="00020243" w:rsidP="00020243">
            <w:pPr>
              <w:spacing w:line="312" w:lineRule="auto"/>
              <w:jc w:val="center"/>
              <w:rPr>
                <w:b/>
              </w:rPr>
            </w:pPr>
            <w:r w:rsidRPr="00F86D53">
              <w:rPr>
                <w:b/>
              </w:rPr>
              <w:t>4.1.</w:t>
            </w:r>
          </w:p>
        </w:tc>
        <w:tc>
          <w:tcPr>
            <w:tcW w:w="3756" w:type="dxa"/>
          </w:tcPr>
          <w:p w:rsidR="00020243" w:rsidRPr="00F86D53" w:rsidRDefault="00020243" w:rsidP="00020243">
            <w:pPr>
              <w:spacing w:line="312" w:lineRule="auto"/>
              <w:rPr>
                <w:b/>
              </w:rPr>
            </w:pPr>
            <w:r w:rsidRPr="00F86D53">
              <w:rPr>
                <w:b/>
              </w:rPr>
              <w:t>ФИО, должность</w:t>
            </w:r>
          </w:p>
        </w:tc>
        <w:tc>
          <w:tcPr>
            <w:tcW w:w="5670" w:type="dxa"/>
          </w:tcPr>
          <w:p w:rsidR="00020243" w:rsidRPr="00F86D53" w:rsidRDefault="00216A32" w:rsidP="00020243">
            <w:pPr>
              <w:spacing w:line="312" w:lineRule="auto"/>
            </w:pPr>
            <w:proofErr w:type="spellStart"/>
            <w:r>
              <w:t>Ягафарова</w:t>
            </w:r>
            <w:proofErr w:type="spellEnd"/>
            <w:r>
              <w:t xml:space="preserve"> </w:t>
            </w:r>
            <w:proofErr w:type="spellStart"/>
            <w:r>
              <w:t>Гелгена</w:t>
            </w:r>
            <w:proofErr w:type="spellEnd"/>
            <w:r>
              <w:t xml:space="preserve"> </w:t>
            </w:r>
            <w:proofErr w:type="spellStart"/>
            <w:r>
              <w:t>Раильевна</w:t>
            </w:r>
            <w:proofErr w:type="spellEnd"/>
            <w:r w:rsidR="00020243">
              <w:t xml:space="preserve"> педагог дополнительного образования.</w:t>
            </w:r>
          </w:p>
        </w:tc>
      </w:tr>
      <w:tr w:rsidR="00020243" w:rsidRPr="00F86D53" w:rsidTr="00020243">
        <w:tc>
          <w:tcPr>
            <w:tcW w:w="667" w:type="dxa"/>
          </w:tcPr>
          <w:p w:rsidR="00020243" w:rsidRPr="00F86D53" w:rsidRDefault="00020243" w:rsidP="00020243">
            <w:pPr>
              <w:spacing w:line="312" w:lineRule="auto"/>
              <w:jc w:val="center"/>
              <w:rPr>
                <w:b/>
              </w:rPr>
            </w:pPr>
            <w:r w:rsidRPr="00F86D53">
              <w:rPr>
                <w:b/>
              </w:rPr>
              <w:t>5.</w:t>
            </w:r>
          </w:p>
        </w:tc>
        <w:tc>
          <w:tcPr>
            <w:tcW w:w="3756" w:type="dxa"/>
          </w:tcPr>
          <w:p w:rsidR="00020243" w:rsidRPr="00F86D53" w:rsidRDefault="00020243" w:rsidP="00020243">
            <w:pPr>
              <w:spacing w:line="312" w:lineRule="auto"/>
              <w:rPr>
                <w:b/>
              </w:rPr>
            </w:pPr>
            <w:r w:rsidRPr="00F86D53">
              <w:rPr>
                <w:b/>
              </w:rPr>
              <w:t>Сведения о программе:</w:t>
            </w:r>
          </w:p>
        </w:tc>
        <w:tc>
          <w:tcPr>
            <w:tcW w:w="5670" w:type="dxa"/>
          </w:tcPr>
          <w:p w:rsidR="00020243" w:rsidRDefault="00020243" w:rsidP="001919EB">
            <w:pPr>
              <w:jc w:val="both"/>
            </w:pPr>
            <w:r>
              <w:t>Дополнительная общеобразовательная общеразвивающая программа «</w:t>
            </w:r>
            <w:r w:rsidR="001919EB">
              <w:rPr>
                <w:lang w:val="en-US"/>
              </w:rPr>
              <w:t>Lego</w:t>
            </w:r>
            <w:r w:rsidR="001919EB" w:rsidRPr="001919EB">
              <w:t>-</w:t>
            </w:r>
            <w:proofErr w:type="spellStart"/>
            <w:r w:rsidR="001919EB">
              <w:rPr>
                <w:lang w:val="en-US"/>
              </w:rPr>
              <w:t>Wedo</w:t>
            </w:r>
            <w:proofErr w:type="spellEnd"/>
            <w:r>
              <w:t>» определяет содержание и организацию образовательной деятельности по робототехнике и подчинена единой концепции, проектируется на основе системно-</w:t>
            </w:r>
            <w:proofErr w:type="spellStart"/>
            <w:r>
              <w:t>деятельностного</w:t>
            </w:r>
            <w:proofErr w:type="spellEnd"/>
            <w:r>
              <w:t xml:space="preserve"> подхода и принципах интеграции.</w:t>
            </w:r>
          </w:p>
          <w:p w:rsidR="00020243" w:rsidRPr="00F86D53" w:rsidRDefault="00020243" w:rsidP="001919EB">
            <w:pPr>
              <w:jc w:val="both"/>
            </w:pPr>
            <w:r>
              <w:t>Программа обеспечивает разностороннее развитие детей школьного возраста 7 – 9 лет с учетом возрастных и индивидуальных особенностей при наличии соответствующих условий. Содержание программы направлено на ознакомление детей школьного возраста с первоначальными основами сборки движущихся моделей роботов, принципами работы механизмов, в ходе которых развиваются технические навыки детей, осваиваются разделы механики, информатики, программирования, электроники. Развиваются личностные и интегративные качества личности, проявляются инициативность, творчество, самостоятельность.</w:t>
            </w:r>
          </w:p>
        </w:tc>
      </w:tr>
      <w:tr w:rsidR="00020243" w:rsidRPr="00F86D53" w:rsidTr="00020243">
        <w:tc>
          <w:tcPr>
            <w:tcW w:w="667" w:type="dxa"/>
          </w:tcPr>
          <w:p w:rsidR="00020243" w:rsidRPr="00F86D53" w:rsidRDefault="00020243" w:rsidP="00020243">
            <w:pPr>
              <w:spacing w:line="312" w:lineRule="auto"/>
              <w:jc w:val="center"/>
              <w:rPr>
                <w:b/>
              </w:rPr>
            </w:pPr>
            <w:r w:rsidRPr="00F86D53">
              <w:rPr>
                <w:b/>
              </w:rPr>
              <w:t>5.1.</w:t>
            </w:r>
          </w:p>
        </w:tc>
        <w:tc>
          <w:tcPr>
            <w:tcW w:w="3756" w:type="dxa"/>
          </w:tcPr>
          <w:p w:rsidR="00020243" w:rsidRPr="00F86D53" w:rsidRDefault="00020243" w:rsidP="00020243">
            <w:pPr>
              <w:spacing w:line="312" w:lineRule="auto"/>
              <w:rPr>
                <w:b/>
              </w:rPr>
            </w:pPr>
            <w:r w:rsidRPr="00F86D53">
              <w:rPr>
                <w:b/>
              </w:rPr>
              <w:t>Срок реализации</w:t>
            </w:r>
          </w:p>
        </w:tc>
        <w:tc>
          <w:tcPr>
            <w:tcW w:w="5670" w:type="dxa"/>
          </w:tcPr>
          <w:p w:rsidR="00020243" w:rsidRDefault="00020243" w:rsidP="00020243">
            <w:pPr>
              <w:spacing w:line="312" w:lineRule="auto"/>
            </w:pPr>
            <w:r>
              <w:t>1</w:t>
            </w:r>
            <w:r w:rsidRPr="00F86D53">
              <w:t xml:space="preserve"> год</w:t>
            </w:r>
          </w:p>
          <w:p w:rsidR="00020243" w:rsidRPr="00F86D53" w:rsidRDefault="00020243" w:rsidP="00020243">
            <w:pPr>
              <w:spacing w:line="312" w:lineRule="auto"/>
            </w:pPr>
            <w:r>
              <w:t>144 часа</w:t>
            </w:r>
          </w:p>
        </w:tc>
      </w:tr>
      <w:tr w:rsidR="00020243" w:rsidRPr="00F86D53" w:rsidTr="00020243">
        <w:tc>
          <w:tcPr>
            <w:tcW w:w="667" w:type="dxa"/>
          </w:tcPr>
          <w:p w:rsidR="00020243" w:rsidRPr="00F86D53" w:rsidRDefault="00020243" w:rsidP="00020243">
            <w:pPr>
              <w:spacing w:line="312" w:lineRule="auto"/>
              <w:jc w:val="center"/>
              <w:rPr>
                <w:b/>
              </w:rPr>
            </w:pPr>
            <w:r w:rsidRPr="00F86D53">
              <w:rPr>
                <w:b/>
              </w:rPr>
              <w:t>5.2.</w:t>
            </w:r>
          </w:p>
        </w:tc>
        <w:tc>
          <w:tcPr>
            <w:tcW w:w="3756" w:type="dxa"/>
          </w:tcPr>
          <w:p w:rsidR="00020243" w:rsidRPr="00F86D53" w:rsidRDefault="00020243" w:rsidP="00020243">
            <w:pPr>
              <w:spacing w:line="312" w:lineRule="auto"/>
              <w:rPr>
                <w:b/>
              </w:rPr>
            </w:pPr>
            <w:r w:rsidRPr="00F86D53">
              <w:rPr>
                <w:b/>
              </w:rPr>
              <w:t>Возраст обучающихся</w:t>
            </w:r>
          </w:p>
        </w:tc>
        <w:tc>
          <w:tcPr>
            <w:tcW w:w="5670" w:type="dxa"/>
          </w:tcPr>
          <w:p w:rsidR="00020243" w:rsidRPr="006D21C6" w:rsidRDefault="006D21C6" w:rsidP="00020243">
            <w:pPr>
              <w:spacing w:line="312" w:lineRule="auto"/>
            </w:pPr>
            <w:r>
              <w:t>7-9</w:t>
            </w:r>
          </w:p>
        </w:tc>
      </w:tr>
      <w:tr w:rsidR="00020243" w:rsidRPr="00F86D53" w:rsidTr="00020243">
        <w:tc>
          <w:tcPr>
            <w:tcW w:w="667" w:type="dxa"/>
          </w:tcPr>
          <w:p w:rsidR="00020243" w:rsidRPr="00F86D53" w:rsidRDefault="00020243" w:rsidP="00020243">
            <w:pPr>
              <w:spacing w:line="312" w:lineRule="auto"/>
              <w:jc w:val="center"/>
              <w:rPr>
                <w:b/>
              </w:rPr>
            </w:pPr>
            <w:r w:rsidRPr="00F86D53">
              <w:rPr>
                <w:b/>
              </w:rPr>
              <w:t>5.3.</w:t>
            </w:r>
          </w:p>
        </w:tc>
        <w:tc>
          <w:tcPr>
            <w:tcW w:w="3756" w:type="dxa"/>
          </w:tcPr>
          <w:p w:rsidR="00020243" w:rsidRPr="00F86D53" w:rsidRDefault="00020243" w:rsidP="00A1010C">
            <w:pPr>
              <w:rPr>
                <w:b/>
              </w:rPr>
            </w:pPr>
            <w:r w:rsidRPr="00F86D53">
              <w:rPr>
                <w:b/>
              </w:rPr>
              <w:t>Характеристика программы:</w:t>
            </w:r>
          </w:p>
          <w:p w:rsidR="00020243" w:rsidRDefault="00020243" w:rsidP="00A1010C">
            <w:pPr>
              <w:rPr>
                <w:b/>
              </w:rPr>
            </w:pPr>
            <w:r w:rsidRPr="00F86D53">
              <w:rPr>
                <w:b/>
              </w:rPr>
              <w:t>- тип программы</w:t>
            </w:r>
          </w:p>
          <w:p w:rsidR="00020243" w:rsidRDefault="00020243" w:rsidP="00A1010C">
            <w:pPr>
              <w:rPr>
                <w:b/>
              </w:rPr>
            </w:pPr>
          </w:p>
          <w:p w:rsidR="00020243" w:rsidRPr="00F86D53" w:rsidRDefault="00020243" w:rsidP="00A1010C">
            <w:pPr>
              <w:rPr>
                <w:b/>
              </w:rPr>
            </w:pPr>
          </w:p>
          <w:p w:rsidR="00A1010C" w:rsidRDefault="00A1010C" w:rsidP="00A1010C">
            <w:pPr>
              <w:rPr>
                <w:b/>
              </w:rPr>
            </w:pPr>
          </w:p>
          <w:p w:rsidR="00A1010C" w:rsidRDefault="00A1010C" w:rsidP="00A1010C">
            <w:pPr>
              <w:rPr>
                <w:b/>
              </w:rPr>
            </w:pPr>
          </w:p>
          <w:p w:rsidR="00020243" w:rsidRDefault="00020243" w:rsidP="00A1010C">
            <w:pPr>
              <w:rPr>
                <w:b/>
              </w:rPr>
            </w:pPr>
            <w:r w:rsidRPr="00F86D53">
              <w:rPr>
                <w:b/>
              </w:rPr>
              <w:t>- вид программы</w:t>
            </w:r>
          </w:p>
          <w:p w:rsidR="00020243" w:rsidRPr="00F86D53" w:rsidRDefault="00020243" w:rsidP="00A1010C">
            <w:pPr>
              <w:rPr>
                <w:b/>
              </w:rPr>
            </w:pPr>
          </w:p>
          <w:p w:rsidR="00A1010C" w:rsidRDefault="00020243" w:rsidP="00A1010C">
            <w:pPr>
              <w:rPr>
                <w:b/>
              </w:rPr>
            </w:pPr>
            <w:r w:rsidRPr="00F86D53">
              <w:rPr>
                <w:b/>
              </w:rPr>
              <w:t>- принцип проектирования программы</w:t>
            </w:r>
          </w:p>
          <w:p w:rsidR="00A1010C" w:rsidRDefault="00A1010C" w:rsidP="00A1010C">
            <w:pPr>
              <w:rPr>
                <w:b/>
              </w:rPr>
            </w:pPr>
          </w:p>
          <w:p w:rsidR="00A1010C" w:rsidRDefault="00A1010C" w:rsidP="00A1010C">
            <w:pPr>
              <w:rPr>
                <w:b/>
              </w:rPr>
            </w:pPr>
          </w:p>
          <w:p w:rsidR="00020243" w:rsidRPr="00F86D53" w:rsidRDefault="00020243" w:rsidP="00A1010C">
            <w:pPr>
              <w:rPr>
                <w:b/>
              </w:rPr>
            </w:pPr>
            <w:r w:rsidRPr="00F86D53">
              <w:rPr>
                <w:b/>
              </w:rPr>
              <w:lastRenderedPageBreak/>
              <w:t>- форма организации содержания и учебного процесса</w:t>
            </w:r>
          </w:p>
        </w:tc>
        <w:tc>
          <w:tcPr>
            <w:tcW w:w="5670" w:type="dxa"/>
          </w:tcPr>
          <w:p w:rsidR="004D12A1" w:rsidRPr="006453CB" w:rsidRDefault="004D12A1" w:rsidP="004D12A1">
            <w:pPr>
              <w:spacing w:line="312" w:lineRule="auto"/>
            </w:pPr>
            <w:r w:rsidRPr="006453CB">
              <w:lastRenderedPageBreak/>
              <w:t>дополнительная общеобразовательная программа</w:t>
            </w:r>
          </w:p>
          <w:p w:rsidR="004D12A1" w:rsidRPr="006453CB" w:rsidRDefault="004D12A1" w:rsidP="004D12A1">
            <w:pPr>
              <w:spacing w:line="312" w:lineRule="auto"/>
            </w:pPr>
            <w:r w:rsidRPr="006453CB">
              <w:t>общеразвивающая</w:t>
            </w:r>
          </w:p>
          <w:p w:rsidR="00020243" w:rsidRPr="00DD27EE" w:rsidRDefault="00020243" w:rsidP="00020243">
            <w:pPr>
              <w:spacing w:line="312" w:lineRule="auto"/>
            </w:pPr>
          </w:p>
          <w:p w:rsidR="004D12A1" w:rsidRDefault="004D12A1" w:rsidP="00020243">
            <w:pPr>
              <w:spacing w:line="312" w:lineRule="auto"/>
            </w:pPr>
          </w:p>
          <w:p w:rsidR="00020243" w:rsidRDefault="00020243" w:rsidP="00020243">
            <w:pPr>
              <w:spacing w:line="312" w:lineRule="auto"/>
            </w:pPr>
            <w:r>
              <w:t>общеразвивающая</w:t>
            </w:r>
          </w:p>
          <w:p w:rsidR="004D12A1" w:rsidRDefault="004D12A1" w:rsidP="00020243">
            <w:pPr>
              <w:spacing w:line="312" w:lineRule="auto"/>
            </w:pPr>
          </w:p>
          <w:p w:rsidR="00020243" w:rsidRDefault="004D12A1" w:rsidP="00020243">
            <w:pPr>
              <w:spacing w:line="312" w:lineRule="auto"/>
            </w:pPr>
            <w:r>
              <w:t>модульная</w:t>
            </w:r>
          </w:p>
          <w:p w:rsidR="004D12A1" w:rsidRDefault="004D12A1" w:rsidP="00020243">
            <w:pPr>
              <w:spacing w:line="312" w:lineRule="auto"/>
            </w:pPr>
          </w:p>
          <w:p w:rsidR="00020243" w:rsidRDefault="00020243" w:rsidP="00020243">
            <w:r>
              <w:t>теоретические и практические занятия</w:t>
            </w:r>
          </w:p>
          <w:p w:rsidR="00020243" w:rsidRDefault="00020243" w:rsidP="00020243">
            <w:r>
              <w:t xml:space="preserve">-беседа (получение нового материала), </w:t>
            </w:r>
          </w:p>
          <w:p w:rsidR="00020243" w:rsidRDefault="00020243" w:rsidP="00020243">
            <w:r>
              <w:t>- наблюдение;</w:t>
            </w:r>
          </w:p>
          <w:p w:rsidR="00020243" w:rsidRDefault="00020243" w:rsidP="00020243">
            <w:r>
              <w:t>-практические занятия;</w:t>
            </w:r>
          </w:p>
          <w:p w:rsidR="00020243" w:rsidRDefault="00020243" w:rsidP="00020243">
            <w:r>
              <w:lastRenderedPageBreak/>
              <w:t>-самостоятельная деятельность (дети выполняют индивидуальные задания в течение части занятия или одного-двух занятий);</w:t>
            </w:r>
          </w:p>
          <w:p w:rsidR="00020243" w:rsidRDefault="00020243" w:rsidP="00020243">
            <w:r>
              <w:t>-сюжетно-ролевая игра;</w:t>
            </w:r>
          </w:p>
          <w:p w:rsidR="00020243" w:rsidRDefault="00020243" w:rsidP="00020243">
            <w:r>
              <w:t>-соревнование (практическое участие детей в разнообразных мероприятиях по техническому конструированию);</w:t>
            </w:r>
          </w:p>
          <w:p w:rsidR="00020243" w:rsidRPr="00F86D53" w:rsidRDefault="00020243" w:rsidP="00020243">
            <w:r>
              <w:t>- разработка творческих проектов и их презентация.</w:t>
            </w:r>
          </w:p>
        </w:tc>
      </w:tr>
      <w:tr w:rsidR="00020243" w:rsidRPr="00F86D53" w:rsidTr="00020243">
        <w:tc>
          <w:tcPr>
            <w:tcW w:w="667" w:type="dxa"/>
          </w:tcPr>
          <w:p w:rsidR="00020243" w:rsidRPr="00F86D53" w:rsidRDefault="00020243" w:rsidP="00020243">
            <w:pPr>
              <w:spacing w:line="312" w:lineRule="auto"/>
              <w:jc w:val="center"/>
              <w:rPr>
                <w:b/>
              </w:rPr>
            </w:pPr>
            <w:r w:rsidRPr="00F86D53">
              <w:rPr>
                <w:b/>
              </w:rPr>
              <w:lastRenderedPageBreak/>
              <w:t>5.4.</w:t>
            </w:r>
          </w:p>
        </w:tc>
        <w:tc>
          <w:tcPr>
            <w:tcW w:w="3756" w:type="dxa"/>
          </w:tcPr>
          <w:p w:rsidR="00020243" w:rsidRPr="00F86D53" w:rsidRDefault="00020243" w:rsidP="00020243">
            <w:pPr>
              <w:spacing w:line="312" w:lineRule="auto"/>
              <w:rPr>
                <w:b/>
              </w:rPr>
            </w:pPr>
            <w:r w:rsidRPr="00F86D53">
              <w:rPr>
                <w:b/>
              </w:rPr>
              <w:t>Цель программы</w:t>
            </w:r>
          </w:p>
        </w:tc>
        <w:tc>
          <w:tcPr>
            <w:tcW w:w="5670" w:type="dxa"/>
          </w:tcPr>
          <w:p w:rsidR="00020243" w:rsidRPr="00F86D53" w:rsidRDefault="00020243" w:rsidP="00020243">
            <w:pPr>
              <w:spacing w:line="312" w:lineRule="auto"/>
            </w:pPr>
            <w:r>
              <w:t>Развитие творческо-технического потенциала личности школьников посредством конструктивно-модельной деятельности через обучение основам инженерного конструирования и элементарного программирования.</w:t>
            </w:r>
          </w:p>
        </w:tc>
      </w:tr>
      <w:tr w:rsidR="00020243" w:rsidRPr="00F86D53" w:rsidTr="00020243">
        <w:tc>
          <w:tcPr>
            <w:tcW w:w="667" w:type="dxa"/>
          </w:tcPr>
          <w:p w:rsidR="00020243" w:rsidRPr="00F86D53" w:rsidRDefault="00020243" w:rsidP="00020243">
            <w:pPr>
              <w:spacing w:line="312" w:lineRule="auto"/>
              <w:jc w:val="center"/>
              <w:rPr>
                <w:b/>
              </w:rPr>
            </w:pPr>
            <w:r w:rsidRPr="00F86D53">
              <w:rPr>
                <w:b/>
              </w:rPr>
              <w:t>5.5.</w:t>
            </w:r>
          </w:p>
        </w:tc>
        <w:tc>
          <w:tcPr>
            <w:tcW w:w="3756" w:type="dxa"/>
          </w:tcPr>
          <w:p w:rsidR="00020243" w:rsidRPr="00F86D53" w:rsidRDefault="00020243" w:rsidP="00020243">
            <w:pPr>
              <w:spacing w:line="312" w:lineRule="auto"/>
              <w:rPr>
                <w:b/>
              </w:rPr>
            </w:pPr>
            <w:r w:rsidRPr="00F86D53">
              <w:rPr>
                <w:b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670" w:type="dxa"/>
          </w:tcPr>
          <w:p w:rsidR="00020243" w:rsidRDefault="00020243" w:rsidP="00020243">
            <w:pPr>
              <w:spacing w:line="312" w:lineRule="auto"/>
            </w:pPr>
            <w:r>
              <w:t>Вводное занятие</w:t>
            </w:r>
          </w:p>
          <w:p w:rsidR="00020243" w:rsidRDefault="00020243" w:rsidP="00020243">
            <w:pPr>
              <w:spacing w:line="312" w:lineRule="auto"/>
            </w:pPr>
            <w:r>
              <w:t>Знакомство с конструктором</w:t>
            </w:r>
          </w:p>
          <w:p w:rsidR="00020243" w:rsidRDefault="00020243" w:rsidP="00020243">
            <w:pPr>
              <w:spacing w:line="312" w:lineRule="auto"/>
            </w:pPr>
            <w:r>
              <w:t>Работа по построению конструкций</w:t>
            </w:r>
          </w:p>
          <w:p w:rsidR="00020243" w:rsidRDefault="00020243" w:rsidP="00020243">
            <w:pPr>
              <w:spacing w:line="312" w:lineRule="auto"/>
            </w:pPr>
            <w:r>
              <w:t>Знакомство с датчиками</w:t>
            </w:r>
          </w:p>
          <w:p w:rsidR="00020243" w:rsidRDefault="00020243" w:rsidP="00020243">
            <w:pPr>
              <w:spacing w:line="312" w:lineRule="auto"/>
            </w:pPr>
            <w:r>
              <w:t xml:space="preserve">Знакомство с Программным обеспечением (ПО) </w:t>
            </w:r>
            <w:proofErr w:type="spellStart"/>
            <w:r>
              <w:t>Лего</w:t>
            </w:r>
            <w:proofErr w:type="spellEnd"/>
            <w:r>
              <w:t xml:space="preserve"> </w:t>
            </w:r>
            <w:proofErr w:type="spellStart"/>
            <w:r>
              <w:t>WeDo</w:t>
            </w:r>
            <w:proofErr w:type="spellEnd"/>
          </w:p>
          <w:p w:rsidR="00020243" w:rsidRPr="00F86D53" w:rsidRDefault="00020243" w:rsidP="00020243">
            <w:pPr>
              <w:spacing w:line="312" w:lineRule="auto"/>
            </w:pPr>
            <w:r>
              <w:t>Создание моделей роботов</w:t>
            </w:r>
          </w:p>
        </w:tc>
      </w:tr>
      <w:tr w:rsidR="00020243" w:rsidRPr="00F86D53" w:rsidTr="00020243">
        <w:tc>
          <w:tcPr>
            <w:tcW w:w="667" w:type="dxa"/>
          </w:tcPr>
          <w:p w:rsidR="00020243" w:rsidRPr="00F86D53" w:rsidRDefault="00020243" w:rsidP="00020243">
            <w:pPr>
              <w:spacing w:line="312" w:lineRule="auto"/>
              <w:jc w:val="center"/>
              <w:rPr>
                <w:b/>
              </w:rPr>
            </w:pPr>
            <w:r w:rsidRPr="00F86D53">
              <w:rPr>
                <w:b/>
              </w:rPr>
              <w:t>6.</w:t>
            </w:r>
          </w:p>
        </w:tc>
        <w:tc>
          <w:tcPr>
            <w:tcW w:w="3756" w:type="dxa"/>
          </w:tcPr>
          <w:p w:rsidR="00020243" w:rsidRPr="00F86D53" w:rsidRDefault="00020243" w:rsidP="00020243">
            <w:pPr>
              <w:spacing w:line="312" w:lineRule="auto"/>
              <w:rPr>
                <w:b/>
              </w:rPr>
            </w:pPr>
            <w:r w:rsidRPr="00F86D53">
              <w:rPr>
                <w:b/>
              </w:rPr>
              <w:t>Формы и методы образовательной деятельности</w:t>
            </w:r>
          </w:p>
        </w:tc>
        <w:tc>
          <w:tcPr>
            <w:tcW w:w="5670" w:type="dxa"/>
          </w:tcPr>
          <w:p w:rsidR="00020243" w:rsidRPr="00A4679C" w:rsidRDefault="00020243" w:rsidP="00020243">
            <w:pPr>
              <w:jc w:val="both"/>
              <w:rPr>
                <w:rFonts w:eastAsia="Calibri"/>
              </w:rPr>
            </w:pPr>
            <w:r w:rsidRPr="00F86D53">
              <w:rPr>
                <w:color w:val="000000"/>
              </w:rPr>
              <w:t> </w:t>
            </w:r>
            <w:r w:rsidRPr="00A4679C">
              <w:rPr>
                <w:rFonts w:eastAsia="Calibri"/>
                <w:b/>
              </w:rPr>
              <w:t xml:space="preserve">Познавательный </w:t>
            </w:r>
            <w:r w:rsidRPr="00A4679C">
              <w:rPr>
                <w:rFonts w:eastAsia="Calibri"/>
              </w:rPr>
              <w:t>(восприятие, осмысление и запоминание нового материала с привлечением наблюдения готовых примеров, моделирования, изучения иллюстраций, восприятия, анализа и обобщения демонстрируемых материалов);</w:t>
            </w:r>
          </w:p>
          <w:p w:rsidR="00020243" w:rsidRPr="00A4679C" w:rsidRDefault="00020243" w:rsidP="00020243">
            <w:pPr>
              <w:jc w:val="both"/>
              <w:rPr>
                <w:rFonts w:eastAsia="Calibri"/>
              </w:rPr>
            </w:pPr>
            <w:r w:rsidRPr="00A4679C">
              <w:rPr>
                <w:rFonts w:eastAsia="Calibri"/>
                <w:b/>
              </w:rPr>
              <w:t xml:space="preserve">Метод проектов </w:t>
            </w:r>
            <w:r w:rsidRPr="00A4679C">
              <w:rPr>
                <w:rFonts w:eastAsia="Calibri"/>
              </w:rPr>
              <w:t>(при усвоении и творческом применении навыков и умений в процессе разработки собственных моделей)</w:t>
            </w:r>
          </w:p>
          <w:p w:rsidR="00020243" w:rsidRPr="00A4679C" w:rsidRDefault="00020243" w:rsidP="00020243">
            <w:pPr>
              <w:jc w:val="both"/>
              <w:rPr>
                <w:rFonts w:eastAsia="Calibri"/>
              </w:rPr>
            </w:pPr>
            <w:r w:rsidRPr="00A4679C">
              <w:rPr>
                <w:rFonts w:eastAsia="Calibri"/>
                <w:b/>
              </w:rPr>
              <w:t xml:space="preserve">Систематизирующий </w:t>
            </w:r>
            <w:r w:rsidRPr="00A4679C">
              <w:rPr>
                <w:rFonts w:eastAsia="Calibri"/>
              </w:rPr>
              <w:t>(беседа по теме, составление схем и т.д.)</w:t>
            </w:r>
          </w:p>
          <w:p w:rsidR="00020243" w:rsidRPr="00A4679C" w:rsidRDefault="00020243" w:rsidP="00020243">
            <w:pPr>
              <w:jc w:val="both"/>
              <w:rPr>
                <w:rFonts w:eastAsia="Calibri"/>
              </w:rPr>
            </w:pPr>
            <w:r w:rsidRPr="00A4679C">
              <w:rPr>
                <w:rFonts w:eastAsia="Calibri"/>
                <w:b/>
              </w:rPr>
              <w:t xml:space="preserve">Контрольный метод </w:t>
            </w:r>
            <w:r w:rsidRPr="00A4679C">
              <w:rPr>
                <w:rFonts w:eastAsia="Calibri"/>
              </w:rPr>
              <w:t>(при выявлении качества усвоения знаний, навыков и умений и их коррекция в процессе выполнения практических заданий)</w:t>
            </w:r>
          </w:p>
          <w:p w:rsidR="00020243" w:rsidRPr="00A4679C" w:rsidRDefault="00020243" w:rsidP="00020243">
            <w:pPr>
              <w:jc w:val="both"/>
              <w:rPr>
                <w:rFonts w:eastAsia="Calibri"/>
              </w:rPr>
            </w:pPr>
            <w:r w:rsidRPr="00A4679C">
              <w:rPr>
                <w:rFonts w:eastAsia="Calibri"/>
                <w:b/>
              </w:rPr>
              <w:t xml:space="preserve">Групповая работа </w:t>
            </w:r>
            <w:r w:rsidRPr="00A4679C">
              <w:rPr>
                <w:rFonts w:eastAsia="Calibri"/>
              </w:rPr>
              <w:t>(используется при совместной сборке моделей, а также при разработке проектов)</w:t>
            </w:r>
          </w:p>
          <w:p w:rsidR="00020243" w:rsidRPr="000D37F8" w:rsidRDefault="00020243" w:rsidP="00020243">
            <w:pPr>
              <w:jc w:val="both"/>
              <w:rPr>
                <w:rFonts w:eastAsia="Calibri"/>
                <w:spacing w:val="-4"/>
                <w:lang w:eastAsia="en-US"/>
              </w:rPr>
            </w:pPr>
            <w:r w:rsidRPr="00A4679C">
              <w:rPr>
                <w:rFonts w:eastAsia="Calibri"/>
                <w:b/>
                <w:lang w:eastAsia="en-US"/>
              </w:rPr>
              <w:t>Соревнования</w:t>
            </w:r>
            <w:r w:rsidRPr="00A4679C">
              <w:rPr>
                <w:rFonts w:eastAsia="Calibri"/>
                <w:lang w:eastAsia="en-US"/>
              </w:rPr>
              <w:t xml:space="preserve"> (практическое участие детей в разнообразных мероприя</w:t>
            </w:r>
            <w:r w:rsidRPr="00A4679C">
              <w:rPr>
                <w:rFonts w:eastAsia="Calibri"/>
                <w:lang w:eastAsia="en-US"/>
              </w:rPr>
              <w:softHyphen/>
            </w:r>
            <w:r w:rsidRPr="00A4679C">
              <w:rPr>
                <w:rFonts w:eastAsia="Calibri"/>
                <w:spacing w:val="-4"/>
                <w:lang w:eastAsia="en-US"/>
              </w:rPr>
              <w:t>тиях по техническому конструированию).</w:t>
            </w:r>
          </w:p>
        </w:tc>
      </w:tr>
      <w:tr w:rsidR="00020243" w:rsidRPr="00F86D53" w:rsidTr="00020243">
        <w:tc>
          <w:tcPr>
            <w:tcW w:w="667" w:type="dxa"/>
          </w:tcPr>
          <w:p w:rsidR="00020243" w:rsidRPr="00F86D53" w:rsidRDefault="00020243" w:rsidP="00020243">
            <w:pPr>
              <w:spacing w:line="312" w:lineRule="auto"/>
              <w:jc w:val="center"/>
              <w:rPr>
                <w:b/>
              </w:rPr>
            </w:pPr>
            <w:r w:rsidRPr="00F86D53">
              <w:rPr>
                <w:b/>
              </w:rPr>
              <w:t>7.</w:t>
            </w:r>
          </w:p>
        </w:tc>
        <w:tc>
          <w:tcPr>
            <w:tcW w:w="3756" w:type="dxa"/>
          </w:tcPr>
          <w:p w:rsidR="00020243" w:rsidRPr="00F86D53" w:rsidRDefault="00020243" w:rsidP="00020243">
            <w:pPr>
              <w:spacing w:line="312" w:lineRule="auto"/>
              <w:rPr>
                <w:b/>
              </w:rPr>
            </w:pPr>
            <w:r w:rsidRPr="00F86D53">
              <w:rPr>
                <w:b/>
              </w:rPr>
              <w:t>Формы мониторинга результативности</w:t>
            </w:r>
          </w:p>
        </w:tc>
        <w:tc>
          <w:tcPr>
            <w:tcW w:w="5670" w:type="dxa"/>
          </w:tcPr>
          <w:p w:rsidR="00020243" w:rsidRPr="00A4679C" w:rsidRDefault="00020243" w:rsidP="00020243">
            <w:pPr>
              <w:jc w:val="both"/>
              <w:rPr>
                <w:rFonts w:eastAsia="Calibri"/>
                <w:lang w:eastAsia="en-US"/>
              </w:rPr>
            </w:pPr>
            <w:r w:rsidRPr="00A4679C">
              <w:rPr>
                <w:rFonts w:eastAsia="Calibri"/>
                <w:lang w:eastAsia="en-US"/>
              </w:rPr>
              <w:t>Текущий контроль проходит в виде опросов, собеседований, педагогических наблюдений, состязаний или выставки роботов.</w:t>
            </w:r>
          </w:p>
          <w:p w:rsidR="00020243" w:rsidRPr="00A4679C" w:rsidRDefault="00020243" w:rsidP="00020243">
            <w:pPr>
              <w:jc w:val="both"/>
              <w:rPr>
                <w:rFonts w:eastAsia="Calibri"/>
                <w:highlight w:val="yellow"/>
                <w:lang w:eastAsia="en-US"/>
              </w:rPr>
            </w:pPr>
            <w:r w:rsidRPr="00A4679C">
              <w:rPr>
                <w:rFonts w:eastAsia="Calibri"/>
                <w:lang w:eastAsia="en-US"/>
              </w:rPr>
              <w:t>Итоговый контроль по темам проходит в виде состязаний роботов, способных выполнить поставленные задачи. Результаты контроля фиксируются в протоколах состязаний.</w:t>
            </w:r>
          </w:p>
          <w:p w:rsidR="00020243" w:rsidRPr="00A4679C" w:rsidRDefault="00020243" w:rsidP="00020243">
            <w:pPr>
              <w:jc w:val="both"/>
              <w:rPr>
                <w:rFonts w:eastAsia="Calibri"/>
                <w:lang w:eastAsia="en-US"/>
              </w:rPr>
            </w:pPr>
            <w:r w:rsidRPr="00A4679C">
              <w:rPr>
                <w:rFonts w:eastAsia="Calibri"/>
                <w:lang w:eastAsia="en-US"/>
              </w:rPr>
              <w:t>Итоговый контроль в конце учебного года проходит в виде презентации изготовленных детьми роботов.</w:t>
            </w:r>
          </w:p>
          <w:p w:rsidR="00020243" w:rsidRPr="00A4679C" w:rsidRDefault="00020243" w:rsidP="00020243">
            <w:pPr>
              <w:jc w:val="both"/>
              <w:rPr>
                <w:rFonts w:eastAsia="Calibri"/>
                <w:lang w:eastAsia="en-US"/>
              </w:rPr>
            </w:pPr>
            <w:r w:rsidRPr="00A4679C">
              <w:rPr>
                <w:rFonts w:eastAsia="Calibri"/>
                <w:lang w:eastAsia="en-US"/>
              </w:rPr>
              <w:t>Критериями выполнения программы служат: знания, умения и навыки детей.</w:t>
            </w:r>
          </w:p>
          <w:p w:rsidR="00020243" w:rsidRPr="00F86D53" w:rsidRDefault="00020243" w:rsidP="00020243">
            <w:pPr>
              <w:spacing w:line="312" w:lineRule="auto"/>
            </w:pPr>
          </w:p>
        </w:tc>
      </w:tr>
      <w:tr w:rsidR="00020243" w:rsidRPr="00F86D53" w:rsidTr="00020243">
        <w:tc>
          <w:tcPr>
            <w:tcW w:w="667" w:type="dxa"/>
          </w:tcPr>
          <w:p w:rsidR="00020243" w:rsidRPr="00F86D53" w:rsidRDefault="00020243" w:rsidP="00020243">
            <w:pPr>
              <w:spacing w:line="312" w:lineRule="auto"/>
              <w:jc w:val="center"/>
              <w:rPr>
                <w:b/>
              </w:rPr>
            </w:pPr>
            <w:r w:rsidRPr="00F86D53">
              <w:rPr>
                <w:b/>
              </w:rPr>
              <w:lastRenderedPageBreak/>
              <w:t>8.</w:t>
            </w:r>
          </w:p>
        </w:tc>
        <w:tc>
          <w:tcPr>
            <w:tcW w:w="3756" w:type="dxa"/>
          </w:tcPr>
          <w:p w:rsidR="00020243" w:rsidRPr="00F86D53" w:rsidRDefault="00020243" w:rsidP="00020243">
            <w:pPr>
              <w:spacing w:line="312" w:lineRule="auto"/>
              <w:rPr>
                <w:b/>
              </w:rPr>
            </w:pPr>
            <w:r w:rsidRPr="00F86D53">
              <w:rPr>
                <w:b/>
              </w:rPr>
              <w:t>Результативность реализации программы</w:t>
            </w:r>
          </w:p>
        </w:tc>
        <w:tc>
          <w:tcPr>
            <w:tcW w:w="5670" w:type="dxa"/>
          </w:tcPr>
          <w:p w:rsidR="00020243" w:rsidRPr="00F86D53" w:rsidRDefault="00020243" w:rsidP="00020243">
            <w:r>
              <w:t>участие в соревнованиях и мероприятиях различного уровня: муниципального, регионального, республиканского, всероссийского.</w:t>
            </w:r>
          </w:p>
        </w:tc>
      </w:tr>
      <w:tr w:rsidR="00020243" w:rsidRPr="00F86D53" w:rsidTr="00020243">
        <w:tc>
          <w:tcPr>
            <w:tcW w:w="667" w:type="dxa"/>
          </w:tcPr>
          <w:p w:rsidR="00020243" w:rsidRPr="00F86D53" w:rsidRDefault="00020243" w:rsidP="00020243">
            <w:pPr>
              <w:spacing w:line="312" w:lineRule="auto"/>
              <w:jc w:val="center"/>
              <w:rPr>
                <w:b/>
              </w:rPr>
            </w:pPr>
            <w:r w:rsidRPr="00F86D53">
              <w:rPr>
                <w:b/>
              </w:rPr>
              <w:t>9.</w:t>
            </w:r>
          </w:p>
        </w:tc>
        <w:tc>
          <w:tcPr>
            <w:tcW w:w="3756" w:type="dxa"/>
          </w:tcPr>
          <w:p w:rsidR="00020243" w:rsidRPr="00F86D53" w:rsidRDefault="00020243" w:rsidP="00020243">
            <w:pPr>
              <w:spacing w:line="312" w:lineRule="auto"/>
              <w:rPr>
                <w:b/>
              </w:rPr>
            </w:pPr>
            <w:r w:rsidRPr="00F86D53">
              <w:rPr>
                <w:b/>
              </w:rPr>
              <w:t>Дата утверждения и последней корректировки программы</w:t>
            </w:r>
          </w:p>
        </w:tc>
        <w:tc>
          <w:tcPr>
            <w:tcW w:w="5670" w:type="dxa"/>
          </w:tcPr>
          <w:p w:rsidR="00020243" w:rsidRPr="00F86D53" w:rsidRDefault="00020243" w:rsidP="00020243">
            <w:pPr>
              <w:spacing w:line="312" w:lineRule="auto"/>
            </w:pPr>
          </w:p>
        </w:tc>
      </w:tr>
      <w:tr w:rsidR="00020243" w:rsidRPr="00F86D53" w:rsidTr="00020243">
        <w:tc>
          <w:tcPr>
            <w:tcW w:w="667" w:type="dxa"/>
          </w:tcPr>
          <w:p w:rsidR="00020243" w:rsidRPr="00F86D53" w:rsidRDefault="00020243" w:rsidP="00020243">
            <w:pPr>
              <w:spacing w:line="312" w:lineRule="auto"/>
              <w:jc w:val="center"/>
              <w:rPr>
                <w:b/>
              </w:rPr>
            </w:pPr>
            <w:r w:rsidRPr="00F86D53">
              <w:rPr>
                <w:b/>
              </w:rPr>
              <w:t>10.</w:t>
            </w:r>
          </w:p>
        </w:tc>
        <w:tc>
          <w:tcPr>
            <w:tcW w:w="3756" w:type="dxa"/>
          </w:tcPr>
          <w:p w:rsidR="00020243" w:rsidRPr="00F86D53" w:rsidRDefault="00020243" w:rsidP="00020243">
            <w:pPr>
              <w:spacing w:line="312" w:lineRule="auto"/>
              <w:rPr>
                <w:b/>
              </w:rPr>
            </w:pPr>
            <w:r w:rsidRPr="00F86D53">
              <w:rPr>
                <w:b/>
              </w:rPr>
              <w:t>Рецензенты</w:t>
            </w:r>
          </w:p>
        </w:tc>
        <w:tc>
          <w:tcPr>
            <w:tcW w:w="5670" w:type="dxa"/>
          </w:tcPr>
          <w:p w:rsidR="00020243" w:rsidRPr="00F86D53" w:rsidRDefault="00020243" w:rsidP="00020243">
            <w:pPr>
              <w:spacing w:line="312" w:lineRule="auto"/>
              <w:rPr>
                <w:b/>
              </w:rPr>
            </w:pPr>
          </w:p>
        </w:tc>
      </w:tr>
    </w:tbl>
    <w:p w:rsidR="00020243" w:rsidRDefault="00020243" w:rsidP="00020243">
      <w:pPr>
        <w:pStyle w:val="1"/>
        <w:jc w:val="left"/>
      </w:pPr>
    </w:p>
    <w:p w:rsidR="005F0AE9" w:rsidRDefault="00020243" w:rsidP="00020243">
      <w:pPr>
        <w:pStyle w:val="1"/>
        <w:rPr>
          <w:lang w:val="ru-RU"/>
        </w:rPr>
      </w:pPr>
      <w:r>
        <w:br w:type="page"/>
      </w:r>
      <w:bookmarkStart w:id="4" w:name="_Toc115883491"/>
      <w:bookmarkStart w:id="5" w:name="_Toc116283519"/>
      <w:r>
        <w:rPr>
          <w:lang w:val="ru-RU"/>
        </w:rPr>
        <w:lastRenderedPageBreak/>
        <w:t>ОГЛАВЛЕНИЕ</w:t>
      </w:r>
      <w:bookmarkEnd w:id="4"/>
      <w:bookmarkEnd w:id="5"/>
    </w:p>
    <w:p w:rsidR="0035155D" w:rsidRPr="0035155D" w:rsidRDefault="0035155D" w:rsidP="0035155D">
      <w:pPr>
        <w:rPr>
          <w:lang w:eastAsia="ar-SA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796"/>
        <w:gridCol w:w="7240"/>
        <w:gridCol w:w="1309"/>
      </w:tblGrid>
      <w:tr w:rsidR="007E6764" w:rsidRPr="00FF66FA" w:rsidTr="00647FEB">
        <w:tc>
          <w:tcPr>
            <w:tcW w:w="796" w:type="dxa"/>
          </w:tcPr>
          <w:p w:rsidR="007E6764" w:rsidRPr="001851D2" w:rsidRDefault="007E6764" w:rsidP="007E6764">
            <w:pPr>
              <w:adjustRightInd w:val="0"/>
              <w:jc w:val="center"/>
            </w:pPr>
            <w:r w:rsidRPr="001851D2">
              <w:t>№ п/п</w:t>
            </w:r>
          </w:p>
        </w:tc>
        <w:tc>
          <w:tcPr>
            <w:tcW w:w="7240" w:type="dxa"/>
          </w:tcPr>
          <w:p w:rsidR="007E6764" w:rsidRPr="00FF66FA" w:rsidRDefault="007E6764" w:rsidP="007E6764">
            <w:pPr>
              <w:adjustRightInd w:val="0"/>
              <w:jc w:val="center"/>
            </w:pPr>
            <w:r w:rsidRPr="00FF66FA">
              <w:t xml:space="preserve">Наименование </w:t>
            </w:r>
          </w:p>
        </w:tc>
        <w:tc>
          <w:tcPr>
            <w:tcW w:w="1309" w:type="dxa"/>
          </w:tcPr>
          <w:p w:rsidR="007E6764" w:rsidRPr="00FF66FA" w:rsidRDefault="007E6764" w:rsidP="007E6764">
            <w:pPr>
              <w:adjustRightInd w:val="0"/>
              <w:jc w:val="center"/>
            </w:pPr>
            <w:r w:rsidRPr="00FF66FA">
              <w:t xml:space="preserve">Страница </w:t>
            </w:r>
          </w:p>
        </w:tc>
      </w:tr>
      <w:tr w:rsidR="007E6764" w:rsidTr="00647FEB">
        <w:tc>
          <w:tcPr>
            <w:tcW w:w="796" w:type="dxa"/>
          </w:tcPr>
          <w:p w:rsidR="007E6764" w:rsidRPr="001851D2" w:rsidRDefault="007E6764" w:rsidP="007E6764">
            <w:pPr>
              <w:adjustRightInd w:val="0"/>
              <w:jc w:val="center"/>
            </w:pPr>
            <w:r w:rsidRPr="001851D2">
              <w:t>1.</w:t>
            </w:r>
          </w:p>
        </w:tc>
        <w:tc>
          <w:tcPr>
            <w:tcW w:w="7240" w:type="dxa"/>
          </w:tcPr>
          <w:p w:rsidR="007E6764" w:rsidRDefault="007E6764" w:rsidP="00647FEB">
            <w:pPr>
              <w:adjustRightInd w:val="0"/>
            </w:pPr>
            <w:r w:rsidRPr="00FF66FA">
              <w:t>Пояснительная записка</w:t>
            </w:r>
          </w:p>
          <w:p w:rsidR="00647FEB" w:rsidRPr="00647FEB" w:rsidRDefault="00647FEB" w:rsidP="00647FEB">
            <w:pPr>
              <w:adjustRightInd w:val="0"/>
            </w:pPr>
          </w:p>
        </w:tc>
        <w:tc>
          <w:tcPr>
            <w:tcW w:w="1309" w:type="dxa"/>
          </w:tcPr>
          <w:p w:rsidR="007E6764" w:rsidRPr="00647FEB" w:rsidRDefault="007E6764" w:rsidP="007E6764">
            <w:pPr>
              <w:adjustRightInd w:val="0"/>
              <w:jc w:val="center"/>
            </w:pPr>
            <w:r w:rsidRPr="00647FEB">
              <w:t>6</w:t>
            </w:r>
          </w:p>
        </w:tc>
      </w:tr>
      <w:tr w:rsidR="007E6764" w:rsidTr="00647FEB">
        <w:tc>
          <w:tcPr>
            <w:tcW w:w="796" w:type="dxa"/>
          </w:tcPr>
          <w:p w:rsidR="007E6764" w:rsidRPr="001851D2" w:rsidRDefault="007E6764" w:rsidP="007E6764">
            <w:pPr>
              <w:adjustRightInd w:val="0"/>
              <w:jc w:val="center"/>
            </w:pPr>
            <w:r w:rsidRPr="001851D2">
              <w:t>2.</w:t>
            </w:r>
          </w:p>
        </w:tc>
        <w:tc>
          <w:tcPr>
            <w:tcW w:w="7240" w:type="dxa"/>
          </w:tcPr>
          <w:p w:rsidR="007E6764" w:rsidRDefault="007E6764" w:rsidP="00647FEB">
            <w:pPr>
              <w:adjustRightInd w:val="0"/>
            </w:pPr>
            <w:r w:rsidRPr="00FF66FA">
              <w:t>Учебный (тематический) план</w:t>
            </w:r>
          </w:p>
          <w:p w:rsidR="00647FEB" w:rsidRPr="00647FEB" w:rsidRDefault="00647FEB" w:rsidP="00647FEB">
            <w:pPr>
              <w:adjustRightInd w:val="0"/>
            </w:pPr>
          </w:p>
        </w:tc>
        <w:tc>
          <w:tcPr>
            <w:tcW w:w="1309" w:type="dxa"/>
          </w:tcPr>
          <w:p w:rsidR="007E6764" w:rsidRPr="00647FEB" w:rsidRDefault="00BC675B" w:rsidP="007E6764">
            <w:pPr>
              <w:adjustRightInd w:val="0"/>
              <w:jc w:val="center"/>
            </w:pPr>
            <w:r w:rsidRPr="00647FEB">
              <w:t>11</w:t>
            </w:r>
          </w:p>
        </w:tc>
      </w:tr>
      <w:tr w:rsidR="007E6764" w:rsidTr="00647FEB">
        <w:tc>
          <w:tcPr>
            <w:tcW w:w="796" w:type="dxa"/>
          </w:tcPr>
          <w:p w:rsidR="007E6764" w:rsidRPr="001851D2" w:rsidRDefault="007E6764" w:rsidP="007E6764">
            <w:pPr>
              <w:adjustRightInd w:val="0"/>
              <w:jc w:val="center"/>
            </w:pPr>
            <w:r w:rsidRPr="001851D2">
              <w:t>3.</w:t>
            </w:r>
          </w:p>
        </w:tc>
        <w:tc>
          <w:tcPr>
            <w:tcW w:w="7240" w:type="dxa"/>
          </w:tcPr>
          <w:p w:rsidR="007E6764" w:rsidRDefault="007E6764" w:rsidP="007E6764">
            <w:pPr>
              <w:adjustRightInd w:val="0"/>
            </w:pPr>
            <w:r w:rsidRPr="00FF66FA">
              <w:t>Содержание программы</w:t>
            </w:r>
          </w:p>
          <w:p w:rsidR="00647FEB" w:rsidRPr="00FF66FA" w:rsidRDefault="00647FEB" w:rsidP="007E6764">
            <w:pPr>
              <w:adjustRightInd w:val="0"/>
            </w:pPr>
          </w:p>
        </w:tc>
        <w:tc>
          <w:tcPr>
            <w:tcW w:w="1309" w:type="dxa"/>
          </w:tcPr>
          <w:p w:rsidR="007E6764" w:rsidRPr="00647FEB" w:rsidRDefault="00BC675B" w:rsidP="007E6764">
            <w:pPr>
              <w:adjustRightInd w:val="0"/>
              <w:jc w:val="center"/>
            </w:pPr>
            <w:r w:rsidRPr="00647FEB">
              <w:t>12</w:t>
            </w:r>
          </w:p>
        </w:tc>
      </w:tr>
      <w:tr w:rsidR="007E6764" w:rsidTr="00647FEB">
        <w:tc>
          <w:tcPr>
            <w:tcW w:w="796" w:type="dxa"/>
          </w:tcPr>
          <w:p w:rsidR="007E6764" w:rsidRPr="001851D2" w:rsidRDefault="007E6764" w:rsidP="007E6764">
            <w:pPr>
              <w:adjustRightInd w:val="0"/>
              <w:jc w:val="center"/>
            </w:pPr>
            <w:r w:rsidRPr="001851D2">
              <w:t>4.</w:t>
            </w:r>
          </w:p>
        </w:tc>
        <w:tc>
          <w:tcPr>
            <w:tcW w:w="7240" w:type="dxa"/>
          </w:tcPr>
          <w:p w:rsidR="007E6764" w:rsidRPr="00FF66FA" w:rsidRDefault="007E6764" w:rsidP="007E6764">
            <w:pPr>
              <w:adjustRightInd w:val="0"/>
            </w:pPr>
            <w:r w:rsidRPr="00FF66FA">
              <w:t>Организационно – педагогические условия реализации программы</w:t>
            </w:r>
          </w:p>
          <w:p w:rsidR="007E6764" w:rsidRPr="00FF66FA" w:rsidRDefault="007E6764" w:rsidP="007E6764">
            <w:pPr>
              <w:adjustRightInd w:val="0"/>
            </w:pPr>
          </w:p>
        </w:tc>
        <w:tc>
          <w:tcPr>
            <w:tcW w:w="1309" w:type="dxa"/>
          </w:tcPr>
          <w:p w:rsidR="007E6764" w:rsidRPr="00647FEB" w:rsidRDefault="00BC675B" w:rsidP="007E6764">
            <w:pPr>
              <w:adjustRightInd w:val="0"/>
              <w:jc w:val="center"/>
            </w:pPr>
            <w:r w:rsidRPr="00647FEB">
              <w:t>16</w:t>
            </w:r>
          </w:p>
        </w:tc>
      </w:tr>
      <w:tr w:rsidR="007E6764" w:rsidTr="00647FEB">
        <w:tc>
          <w:tcPr>
            <w:tcW w:w="796" w:type="dxa"/>
          </w:tcPr>
          <w:p w:rsidR="007E6764" w:rsidRPr="001851D2" w:rsidRDefault="007E6764" w:rsidP="007E6764">
            <w:pPr>
              <w:adjustRightInd w:val="0"/>
              <w:jc w:val="center"/>
            </w:pPr>
            <w:r w:rsidRPr="001851D2">
              <w:t>5.</w:t>
            </w:r>
          </w:p>
        </w:tc>
        <w:tc>
          <w:tcPr>
            <w:tcW w:w="7240" w:type="dxa"/>
          </w:tcPr>
          <w:p w:rsidR="007E6764" w:rsidRPr="00FF66FA" w:rsidRDefault="00BC675B" w:rsidP="007E6764">
            <w:pPr>
              <w:adjustRightInd w:val="0"/>
            </w:pPr>
            <w:r>
              <w:t>Формы аттестации и контроля</w:t>
            </w:r>
          </w:p>
          <w:p w:rsidR="007E6764" w:rsidRPr="00FF66FA" w:rsidRDefault="007E6764" w:rsidP="007E6764">
            <w:pPr>
              <w:adjustRightInd w:val="0"/>
            </w:pPr>
          </w:p>
        </w:tc>
        <w:tc>
          <w:tcPr>
            <w:tcW w:w="1309" w:type="dxa"/>
          </w:tcPr>
          <w:p w:rsidR="007E6764" w:rsidRPr="00647FEB" w:rsidRDefault="00BC675B" w:rsidP="007E6764">
            <w:pPr>
              <w:adjustRightInd w:val="0"/>
              <w:jc w:val="center"/>
            </w:pPr>
            <w:r w:rsidRPr="00647FEB">
              <w:t>18</w:t>
            </w:r>
          </w:p>
        </w:tc>
      </w:tr>
      <w:tr w:rsidR="007E6764" w:rsidTr="00647FEB">
        <w:tc>
          <w:tcPr>
            <w:tcW w:w="796" w:type="dxa"/>
          </w:tcPr>
          <w:p w:rsidR="007E6764" w:rsidRPr="001851D2" w:rsidRDefault="007E6764" w:rsidP="007E6764">
            <w:pPr>
              <w:adjustRightInd w:val="0"/>
              <w:jc w:val="center"/>
            </w:pPr>
            <w:r w:rsidRPr="001851D2">
              <w:t>6.</w:t>
            </w:r>
          </w:p>
        </w:tc>
        <w:tc>
          <w:tcPr>
            <w:tcW w:w="7240" w:type="dxa"/>
          </w:tcPr>
          <w:p w:rsidR="007E6764" w:rsidRPr="00FF66FA" w:rsidRDefault="007E6764" w:rsidP="007E6764">
            <w:pPr>
              <w:adjustRightInd w:val="0"/>
            </w:pPr>
            <w:r w:rsidRPr="00FF66FA">
              <w:t>Список литературы</w:t>
            </w:r>
          </w:p>
          <w:p w:rsidR="007E6764" w:rsidRPr="00FF66FA" w:rsidRDefault="007E6764" w:rsidP="007E6764">
            <w:pPr>
              <w:adjustRightInd w:val="0"/>
            </w:pPr>
          </w:p>
        </w:tc>
        <w:tc>
          <w:tcPr>
            <w:tcW w:w="1309" w:type="dxa"/>
          </w:tcPr>
          <w:p w:rsidR="007E6764" w:rsidRPr="00647FEB" w:rsidRDefault="007E6764" w:rsidP="007E6764">
            <w:pPr>
              <w:adjustRightInd w:val="0"/>
              <w:jc w:val="center"/>
            </w:pPr>
            <w:r w:rsidRPr="00647FEB">
              <w:t>1</w:t>
            </w:r>
            <w:r w:rsidR="00BC675B" w:rsidRPr="00647FEB">
              <w:t>9</w:t>
            </w:r>
          </w:p>
        </w:tc>
      </w:tr>
    </w:tbl>
    <w:p w:rsidR="003453EE" w:rsidRPr="00ED19EF" w:rsidRDefault="005F0AE9" w:rsidP="003453EE">
      <w:pPr>
        <w:pStyle w:val="12"/>
        <w:rPr>
          <w:rFonts w:ascii="Calibri" w:hAnsi="Calibri"/>
          <w:noProof/>
          <w:sz w:val="22"/>
          <w:szCs w:val="22"/>
          <w:lang w:eastAsia="ru-RU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</w:p>
    <w:p w:rsidR="005F0AE9" w:rsidRDefault="005F0AE9">
      <w:r>
        <w:rPr>
          <w:b/>
          <w:bCs/>
        </w:rPr>
        <w:fldChar w:fldCharType="end"/>
      </w:r>
    </w:p>
    <w:p w:rsidR="005F0AE9" w:rsidRDefault="005F0AE9" w:rsidP="00242BC4">
      <w:pPr>
        <w:pStyle w:val="1"/>
        <w:rPr>
          <w:sz w:val="24"/>
          <w:szCs w:val="24"/>
          <w:lang w:eastAsia="ru-RU"/>
        </w:rPr>
      </w:pPr>
    </w:p>
    <w:p w:rsidR="005F0AE9" w:rsidRDefault="005F0AE9" w:rsidP="00242BC4">
      <w:pPr>
        <w:pStyle w:val="1"/>
        <w:rPr>
          <w:sz w:val="24"/>
          <w:szCs w:val="24"/>
          <w:lang w:eastAsia="ru-RU"/>
        </w:rPr>
      </w:pPr>
    </w:p>
    <w:p w:rsidR="002E1718" w:rsidRDefault="005F0AE9" w:rsidP="00205880">
      <w:pPr>
        <w:pStyle w:val="1"/>
      </w:pPr>
      <w:r>
        <w:rPr>
          <w:sz w:val="24"/>
          <w:szCs w:val="24"/>
          <w:lang w:eastAsia="ru-RU"/>
        </w:rPr>
        <w:br w:type="page"/>
      </w:r>
      <w:bookmarkStart w:id="6" w:name="_Toc116283520"/>
      <w:bookmarkStart w:id="7" w:name="_Toc507448871"/>
      <w:bookmarkStart w:id="8" w:name="_Toc525764593"/>
      <w:bookmarkEnd w:id="1"/>
      <w:bookmarkEnd w:id="2"/>
      <w:r w:rsidR="002E1718" w:rsidRPr="002E1718">
        <w:lastRenderedPageBreak/>
        <w:t xml:space="preserve">Пояснительная </w:t>
      </w:r>
      <w:r w:rsidR="002E1718" w:rsidRPr="005C1AE9">
        <w:t>записка</w:t>
      </w:r>
      <w:bookmarkEnd w:id="6"/>
    </w:p>
    <w:p w:rsidR="008D20EB" w:rsidRDefault="008D20EB" w:rsidP="001226BD">
      <w:pPr>
        <w:ind w:firstLine="709"/>
        <w:contextualSpacing/>
        <w:jc w:val="both"/>
      </w:pPr>
      <w:r>
        <w:t>Дополнительная образовательная общеразвивающая программа «</w:t>
      </w:r>
      <w:r w:rsidR="001919EB">
        <w:rPr>
          <w:lang w:val="en-US"/>
        </w:rPr>
        <w:t>Lego</w:t>
      </w:r>
      <w:r w:rsidR="001919EB" w:rsidRPr="001919EB">
        <w:t>-</w:t>
      </w:r>
      <w:proofErr w:type="spellStart"/>
      <w:r w:rsidR="001919EB">
        <w:rPr>
          <w:lang w:val="en-US"/>
        </w:rPr>
        <w:t>Wedo</w:t>
      </w:r>
      <w:proofErr w:type="spellEnd"/>
      <w:r>
        <w:t>» технической направленности. При разработке программы основными нормативными документами являются:</w:t>
      </w:r>
    </w:p>
    <w:p w:rsidR="00DD27EE" w:rsidRPr="00DD27EE" w:rsidRDefault="00DD27EE" w:rsidP="00DD27EE">
      <w:pPr>
        <w:ind w:firstLine="709"/>
        <w:contextualSpacing/>
        <w:jc w:val="both"/>
      </w:pPr>
      <w:r w:rsidRPr="00DD27EE">
        <w:t xml:space="preserve">1. Федеральный закон об образовании в Российской Федерации от 29.12.2012 №273-ФЗ (с изменениями и дополнениями); </w:t>
      </w:r>
    </w:p>
    <w:p w:rsidR="00DD27EE" w:rsidRPr="00DD27EE" w:rsidRDefault="00DD27EE" w:rsidP="00DD27EE">
      <w:pPr>
        <w:ind w:firstLine="709"/>
        <w:contextualSpacing/>
        <w:jc w:val="both"/>
      </w:pPr>
      <w:r w:rsidRPr="00DD27EE">
        <w:t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обучающихся»;</w:t>
      </w:r>
    </w:p>
    <w:p w:rsidR="00DD27EE" w:rsidRPr="00DD27EE" w:rsidRDefault="00DD27EE" w:rsidP="00DD27EE">
      <w:pPr>
        <w:ind w:firstLine="709"/>
        <w:contextualSpacing/>
        <w:jc w:val="both"/>
      </w:pPr>
      <w:r w:rsidRPr="00DD27EE">
        <w:t xml:space="preserve">3. Концепция развития дополнительного образования детей до 2030 года, утвержденная Распоряжением Правительства РФ от 31 марта 2022 г. №678-р; </w:t>
      </w:r>
    </w:p>
    <w:p w:rsidR="00DD27EE" w:rsidRPr="00DD27EE" w:rsidRDefault="00DD27EE" w:rsidP="00DD27EE">
      <w:pPr>
        <w:ind w:firstLine="709"/>
        <w:contextualSpacing/>
        <w:jc w:val="both"/>
      </w:pPr>
      <w:r w:rsidRPr="00DD27EE"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</w:p>
    <w:p w:rsidR="00DD27EE" w:rsidRPr="00DD27EE" w:rsidRDefault="00DD27EE" w:rsidP="00DD27EE">
      <w:pPr>
        <w:ind w:firstLine="709"/>
        <w:contextualSpacing/>
        <w:jc w:val="both"/>
      </w:pPr>
      <w:r w:rsidRPr="00DD27EE">
        <w:t xml:space="preserve">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детей»; </w:t>
      </w:r>
    </w:p>
    <w:p w:rsidR="00DD27EE" w:rsidRPr="00DD27EE" w:rsidRDefault="00DD27EE" w:rsidP="00DD27EE">
      <w:pPr>
        <w:ind w:firstLine="709"/>
        <w:contextualSpacing/>
        <w:jc w:val="both"/>
      </w:pPr>
      <w:r w:rsidRPr="00DD27EE">
        <w:t>6.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г.);</w:t>
      </w:r>
    </w:p>
    <w:p w:rsidR="00DD27EE" w:rsidRPr="00DD27EE" w:rsidRDefault="00DD27EE" w:rsidP="00DD27EE">
      <w:pPr>
        <w:ind w:firstLine="709"/>
        <w:contextualSpacing/>
        <w:jc w:val="both"/>
      </w:pPr>
      <w:r w:rsidRPr="00DD27EE">
        <w:t xml:space="preserve">7.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DD27EE" w:rsidRPr="00DD27EE" w:rsidRDefault="00DD27EE" w:rsidP="00DD27EE">
      <w:pPr>
        <w:ind w:firstLine="709"/>
        <w:contextualSpacing/>
        <w:jc w:val="both"/>
      </w:pPr>
      <w:r w:rsidRPr="00DD27EE"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DD27EE" w:rsidRPr="00DD27EE" w:rsidRDefault="00DD27EE" w:rsidP="00DD27EE">
      <w:pPr>
        <w:ind w:firstLine="709"/>
        <w:contextualSpacing/>
        <w:jc w:val="both"/>
      </w:pPr>
      <w:r w:rsidRPr="00DD27EE">
        <w:t xml:space="preserve">9.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</w:t>
      </w:r>
    </w:p>
    <w:p w:rsidR="00DD27EE" w:rsidRPr="00DD27EE" w:rsidRDefault="00DD27EE" w:rsidP="00DD27EE">
      <w:pPr>
        <w:ind w:firstLine="709"/>
        <w:contextualSpacing/>
        <w:jc w:val="both"/>
      </w:pPr>
      <w:r w:rsidRPr="00DD27EE">
        <w:t xml:space="preserve">10. Устав МБУДО «Центр внешкольной работы города Буинска Республики Татарстан». </w:t>
      </w:r>
    </w:p>
    <w:p w:rsidR="001315BF" w:rsidRDefault="001315BF" w:rsidP="001226BD">
      <w:pPr>
        <w:ind w:firstLine="709"/>
        <w:contextualSpacing/>
        <w:jc w:val="both"/>
      </w:pPr>
    </w:p>
    <w:p w:rsidR="00DD27EE" w:rsidRPr="00DD27EE" w:rsidRDefault="00DD27EE" w:rsidP="00DD27EE">
      <w:pPr>
        <w:contextualSpacing/>
        <w:jc w:val="both"/>
      </w:pPr>
      <w:r w:rsidRPr="00DD27EE">
        <w:t>Патриотическое воспитание детей является одной из основных задач дополнительного учреждения. Поэтому задачами педагогов являются: воспитывать любовь и трепетное отношение к ценностям семьи, родного города; прививать заботливое отношение к родным и близким людям, младшим сверстникам и старшему поколению; способствовать формированию желания участвовать в общественных мероприятиях, направленных на благоустройство своего двора, территории группы, улиц родного города; воспитывать уважение к труду разных профессий; развивать интерес к традициям родного края, соблюдать их и сохранять; формировать трепетное отношение к природе, ее ресурсам, экономно их расходовать; знакомить с символикой российского государства, ее значением для народа и страны в целом; дать представления о правах ребенка, направленных на защиту интересов каждого ребенка; расширить представления детей о регионах страны, ее больших городах; воспитывать гордость за россиян, достигших успехов в разных областях деятельности: сельском хозяйстве, науке, спорте, культуре, образовании; способствовать развитию интернациональных чувств по отношению к другим народам, их культуре, традициям.</w:t>
      </w:r>
    </w:p>
    <w:p w:rsidR="00DD27EE" w:rsidRPr="00DD27EE" w:rsidRDefault="00DD27EE" w:rsidP="00DD27EE">
      <w:pPr>
        <w:contextualSpacing/>
        <w:jc w:val="both"/>
      </w:pPr>
      <w:r w:rsidRPr="00DD27EE">
        <w:t xml:space="preserve">   Робототехника позволяет сформировать основы технического мышления у обучающихся, дает первый опыт программирования и преследует цель ранней профориентации детей.</w:t>
      </w:r>
    </w:p>
    <w:p w:rsidR="00DD27EE" w:rsidRPr="00DD27EE" w:rsidRDefault="00DD27EE" w:rsidP="00DD27EE">
      <w:pPr>
        <w:contextualSpacing/>
        <w:jc w:val="both"/>
      </w:pPr>
      <w:r w:rsidRPr="00DD27EE">
        <w:t xml:space="preserve">    Мы проживаем в веке высоких технологий, который предъявляет большие требования к выполнению различных технически сложных операций, информационной компетентности </w:t>
      </w:r>
      <w:r w:rsidRPr="00DD27EE">
        <w:lastRenderedPageBreak/>
        <w:t>современного человека. Необходимо быть мобильным, уметь собирать информацию и преобразовывать ее, а главное- уметь применить эту информацию на практике. Поэтому воспитание технически грамотного человека необходимо начитать с среднего возраста.</w:t>
      </w:r>
    </w:p>
    <w:p w:rsidR="00DD27EE" w:rsidRDefault="00DD27EE" w:rsidP="00DD27EE">
      <w:pPr>
        <w:contextualSpacing/>
        <w:jc w:val="both"/>
      </w:pPr>
    </w:p>
    <w:p w:rsidR="001315BF" w:rsidRPr="008D20EB" w:rsidRDefault="001315BF" w:rsidP="001315BF">
      <w:pPr>
        <w:pStyle w:val="af3"/>
      </w:pPr>
      <w:bookmarkStart w:id="9" w:name="_Toc116283521"/>
      <w:r w:rsidRPr="00B9448B">
        <w:rPr>
          <w:shd w:val="clear" w:color="auto" w:fill="FFFFFF"/>
        </w:rPr>
        <w:t>Актуальность программы</w:t>
      </w:r>
      <w:bookmarkEnd w:id="9"/>
    </w:p>
    <w:p w:rsidR="002E1718" w:rsidRDefault="002E1718" w:rsidP="001315BF">
      <w:pPr>
        <w:spacing w:before="100" w:beforeAutospacing="1" w:after="100" w:afterAutospacing="1"/>
        <w:ind w:firstLine="709"/>
        <w:contextualSpacing/>
        <w:jc w:val="both"/>
      </w:pPr>
      <w:r>
        <w:t>Робототехника – одно из самых передовых направлений науки и техники, а образовательная робототехника является относительно новым междисциплинарным направлением обуче</w:t>
      </w:r>
      <w:r w:rsidR="00853ACC">
        <w:t>ния, воспитания и развития обучающихся</w:t>
      </w:r>
      <w:r>
        <w:t xml:space="preserve">. Робототехника – увлекательное занятие в любом возрасте. </w:t>
      </w:r>
      <w:proofErr w:type="gramStart"/>
      <w:r>
        <w:t>Конструирование самодельного робота это</w:t>
      </w:r>
      <w:proofErr w:type="gramEnd"/>
      <w:r>
        <w:t xml:space="preserve"> не только увлекательное занятие, но и процесс познания во многих областях таких как: механика, программирование, электроника. Инновационные процессы в системе образования требуют нов</w:t>
      </w:r>
      <w:r w:rsidR="00853ACC">
        <w:t xml:space="preserve">ой организации системы в целом. </w:t>
      </w:r>
      <w:r>
        <w:t>Формирование мотивации</w:t>
      </w:r>
      <w:r w:rsidR="00853ACC">
        <w:t xml:space="preserve"> развития обучения обучающихся,</w:t>
      </w:r>
      <w:r w:rsidR="00190E88">
        <w:t xml:space="preserve"> </w:t>
      </w:r>
      <w:r>
        <w:t>а также творческой, познавательной деятельности - вот главные задачи, которые стоят сегод</w:t>
      </w:r>
      <w:r w:rsidR="00853ACC">
        <w:t>ня перед педагогом</w:t>
      </w:r>
      <w:r>
        <w:t>. Эти непростые задачи в первую очередь требуют создание особых условий в учении, в связи с этим огромное значение отведено – конструированию. Образовательная робототехника приобретает всё большую значимость и актуальность в современном мире. В совместной де</w:t>
      </w:r>
      <w:r w:rsidR="00190E88">
        <w:t>ятельности по робототехнике обучающиеся</w:t>
      </w:r>
      <w:r>
        <w:t xml:space="preserve"> знакомятся с законами реального мира, учатся применять теоретические знания на практике, развивают наблюдательность, мышление,</w:t>
      </w:r>
      <w:r w:rsidR="005C1AE9">
        <w:t xml:space="preserve"> </w:t>
      </w:r>
      <w:r>
        <w:t>креативность и сообразите</w:t>
      </w:r>
      <w:r w:rsidR="00190E88">
        <w:t xml:space="preserve">льность. </w:t>
      </w:r>
      <w:proofErr w:type="gramStart"/>
      <w:r w:rsidR="00190E88">
        <w:t>С одной стороны</w:t>
      </w:r>
      <w:proofErr w:type="gramEnd"/>
      <w:r w:rsidR="00190E88">
        <w:t xml:space="preserve"> обучающийся</w:t>
      </w:r>
      <w:r>
        <w:t xml:space="preserve"> увлечен </w:t>
      </w:r>
      <w:proofErr w:type="spellStart"/>
      <w:r>
        <w:t>творческо</w:t>
      </w:r>
      <w:proofErr w:type="spellEnd"/>
      <w:r>
        <w:t xml:space="preserve"> – познавательной игрой, с другой применение новой формы игры, способствует всестороннем</w:t>
      </w:r>
      <w:r w:rsidR="00190E88">
        <w:t>у развитию</w:t>
      </w:r>
      <w:r>
        <w:t xml:space="preserve">. Как говорит директор Федерального института развития образования, академик Александр Григорьевич Осмолов: «Развиваться, развиваться и еще раз развиваться». </w:t>
      </w:r>
    </w:p>
    <w:p w:rsidR="002E1718" w:rsidRDefault="005C1AE9" w:rsidP="001315BF">
      <w:pPr>
        <w:spacing w:before="100" w:beforeAutospacing="1" w:after="100" w:afterAutospacing="1"/>
        <w:ind w:firstLine="709"/>
        <w:contextualSpacing/>
        <w:jc w:val="both"/>
      </w:pPr>
      <w:r>
        <w:t xml:space="preserve"> </w:t>
      </w:r>
      <w:r w:rsidR="002E1718">
        <w:t>Целенаправленно</w:t>
      </w:r>
      <w:r w:rsidR="00190E88">
        <w:t>е систематическое обучение обучающихся</w:t>
      </w:r>
      <w:r w:rsidR="002E1718">
        <w:t xml:space="preserve"> способствует формированию умения учиться, добиваться ре</w:t>
      </w:r>
      <w:r w:rsidR="00853ACC">
        <w:t>зультатов, получать новые знания</w:t>
      </w:r>
      <w:r w:rsidR="002E1718">
        <w:t xml:space="preserve"> в окружающем мире, закладывают первые предпосылки учебной деятельности. Образовательные конструкторы многофункциональное оборудование, возможность исп</w:t>
      </w:r>
      <w:r w:rsidR="00190E88">
        <w:t>ользования по пяти областям</w:t>
      </w:r>
      <w:r w:rsidR="002E1718">
        <w:t xml:space="preserve">: речевое развитие, познавательное, социально – коммуникативное, художественно-эстетическое и физическое. По мнению педагогов, суть детского развивающего конструктора заключается в том, что он не является законченной игрушкой. То есть у ребенка есть возможность самостоятельно создать игрушку, а в дальнейшем и изменять ее. Работа с конструктором дает ребенку полную свободу действий в создании образа-игрушки, а это хороший тренажер для воображения. Игра с конструктором не только сюжетно-ролевая, как, например, с мягкой игрушкой, но и конструктивно-творческая. Именно присутствие творческой составляющей игры и делает развитие ребенка максимально всесторонним. В процессе игры у ребенка развивается образное и пространственное мышление, умственные способности и логика. Концентрируясь на деталях конструктора и процессе игры, принимая решения, какие детали и в какой последовательности необходимо соединить, ребенок обретает самостоятельность, упорство и терпение. Также конструирование помогает ребенку создавать впечатление о размере и форме предмета, а также учить их закономерности и выявлять собственные ошибки. </w:t>
      </w:r>
    </w:p>
    <w:p w:rsidR="002E1718" w:rsidRDefault="002E1718" w:rsidP="001315BF">
      <w:pPr>
        <w:spacing w:before="100" w:beforeAutospacing="1" w:after="100" w:afterAutospacing="1"/>
        <w:ind w:firstLine="709"/>
        <w:contextualSpacing/>
        <w:jc w:val="both"/>
      </w:pPr>
      <w:r>
        <w:t xml:space="preserve">Дополнительная образовательная деятельность на кружке </w:t>
      </w:r>
      <w:r w:rsidRPr="00506EAB">
        <w:t>«</w:t>
      </w:r>
      <w:proofErr w:type="spellStart"/>
      <w:r w:rsidR="001315BF">
        <w:t>Лего</w:t>
      </w:r>
      <w:proofErr w:type="spellEnd"/>
      <w:r w:rsidR="001315BF">
        <w:t xml:space="preserve"> - </w:t>
      </w:r>
      <w:proofErr w:type="spellStart"/>
      <w:r w:rsidR="001315BF">
        <w:t>ВеДо</w:t>
      </w:r>
      <w:proofErr w:type="spellEnd"/>
      <w:r w:rsidRPr="00506EAB">
        <w:t>»</w:t>
      </w:r>
      <w:r>
        <w:t xml:space="preserve"> позволяет детям получить навыки в сфере робототехники</w:t>
      </w:r>
      <w:r w:rsidR="005C1AE9">
        <w:t xml:space="preserve"> и начать программировать </w:t>
      </w:r>
      <w:r w:rsidR="00853ACC">
        <w:t>уже в школьном</w:t>
      </w:r>
      <w:r>
        <w:t xml:space="preserve"> возрасте. </w:t>
      </w:r>
      <w:r w:rsidRPr="00A4679C">
        <w:t xml:space="preserve">Программа предусматривает занятия с детьми </w:t>
      </w:r>
      <w:r w:rsidR="00190E88">
        <w:t>7-10</w:t>
      </w:r>
      <w:r w:rsidRPr="00A4679C">
        <w:t xml:space="preserve"> лет. Набор в группу осуществляется на основе желания и способностей детей заниматься робототехникой.</w:t>
      </w:r>
    </w:p>
    <w:p w:rsidR="001315BF" w:rsidRPr="001315BF" w:rsidRDefault="001315BF" w:rsidP="001315BF">
      <w:pPr>
        <w:pStyle w:val="af3"/>
      </w:pPr>
      <w:bookmarkStart w:id="10" w:name="_Toc116283522"/>
      <w:r w:rsidRPr="00E03C15">
        <w:rPr>
          <w:sz w:val="24"/>
        </w:rPr>
        <w:t>О</w:t>
      </w:r>
      <w:r w:rsidRPr="001315BF">
        <w:t>тличительные особенности программы.</w:t>
      </w:r>
      <w:bookmarkEnd w:id="10"/>
    </w:p>
    <w:p w:rsidR="002E1718" w:rsidRDefault="002E1718" w:rsidP="001315BF">
      <w:pPr>
        <w:spacing w:before="100" w:beforeAutospacing="1" w:after="100" w:afterAutospacing="1"/>
        <w:ind w:firstLine="709"/>
        <w:contextualSpacing/>
        <w:jc w:val="both"/>
      </w:pPr>
      <w:r>
        <w:t xml:space="preserve">       В основе занятия заложен принцип STEM (наука, технологии, инжиниринг, математика). </w:t>
      </w:r>
    </w:p>
    <w:p w:rsidR="002E1718" w:rsidRDefault="002E1718" w:rsidP="001315BF">
      <w:pPr>
        <w:spacing w:before="100" w:beforeAutospacing="1" w:after="100" w:afterAutospacing="1"/>
        <w:ind w:firstLine="709"/>
        <w:contextualSpacing/>
        <w:jc w:val="both"/>
      </w:pPr>
      <w:r>
        <w:lastRenderedPageBreak/>
        <w:t xml:space="preserve">Мотивацией для выбора детьми данного вида деятельности является практическая направленность программы, возможность углубления и систематизации знаний, умений и навыков. </w:t>
      </w:r>
    </w:p>
    <w:p w:rsidR="002E1718" w:rsidRDefault="002E1718" w:rsidP="001315BF">
      <w:pPr>
        <w:spacing w:before="100" w:beforeAutospacing="1" w:after="100" w:afterAutospacing="1"/>
        <w:ind w:firstLine="709"/>
        <w:contextualSpacing/>
        <w:jc w:val="both"/>
      </w:pPr>
      <w:r>
        <w:t xml:space="preserve">Работа с образовательными конструкторами LEGO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WeDo</w:t>
      </w:r>
      <w:proofErr w:type="spellEnd"/>
      <w:r>
        <w:t xml:space="preserve"> позволяет воспитанникам в форме познавательной игры развить необходимые в дальнейшей жизни навыки, формирует специальные технические умения, развивает аккуратность, усидчивость, организованность, нацеленность на результат.</w:t>
      </w:r>
    </w:p>
    <w:p w:rsidR="002E1718" w:rsidRDefault="002E1718" w:rsidP="001315BF">
      <w:pPr>
        <w:spacing w:before="100" w:beforeAutospacing="1" w:after="100" w:afterAutospacing="1"/>
        <w:ind w:firstLine="709"/>
        <w:contextualSpacing/>
        <w:jc w:val="both"/>
      </w:pPr>
      <w:r>
        <w:t xml:space="preserve">     Программа </w:t>
      </w:r>
      <w:r w:rsidRPr="00506EAB">
        <w:t>«</w:t>
      </w:r>
      <w:proofErr w:type="spellStart"/>
      <w:r w:rsidR="001315BF">
        <w:t>Лего</w:t>
      </w:r>
      <w:proofErr w:type="spellEnd"/>
      <w:r w:rsidR="001315BF">
        <w:t xml:space="preserve"> - </w:t>
      </w:r>
      <w:proofErr w:type="spellStart"/>
      <w:r w:rsidR="001315BF">
        <w:t>ВеДо</w:t>
      </w:r>
      <w:proofErr w:type="spellEnd"/>
      <w:r w:rsidRPr="00506EAB">
        <w:t>»</w:t>
      </w:r>
      <w:r>
        <w:t xml:space="preserve"> - не просто занятия по конструированию, а мощный инновационный образовательный инструмент. Она успешно решает проблему социальной адаптации детей подготовительной группы. Программа помогает детям адаптироваться к учебной деятельности, делая переход от игры к учебе менее болезненным и более эффективным. Подобные занятия - это своеобразная тренировка навыков. На этом этапе уже можно увидеть будущих конструкторов и инженеров, которые так необходимы стране. Мы должны поддерживать и направлять талантливых детей, помогать им реализовать свой потенциал и талант.</w:t>
      </w:r>
    </w:p>
    <w:p w:rsidR="0035155D" w:rsidRDefault="002E1718" w:rsidP="0035155D">
      <w:pPr>
        <w:spacing w:before="100" w:beforeAutospacing="1" w:after="100" w:afterAutospacing="1"/>
        <w:ind w:firstLine="709"/>
        <w:contextualSpacing/>
        <w:jc w:val="both"/>
      </w:pPr>
      <w:r>
        <w:t xml:space="preserve">      Современные технологии настолько стремительно входят в нашу повседневную жизнь, что справиться с компьютером или любой электронной игрушкой для ребенка не проблема. Сегодня человечество вплотную подошло к тому моменту, когда роботы будут использоваться во всех сферах жизнедеятельности. </w:t>
      </w:r>
    </w:p>
    <w:p w:rsidR="002E1718" w:rsidRPr="00A4679C" w:rsidRDefault="002E1718" w:rsidP="0035155D">
      <w:pPr>
        <w:spacing w:before="100" w:beforeAutospacing="1" w:after="100" w:afterAutospacing="1"/>
        <w:ind w:firstLine="709"/>
        <w:contextualSpacing/>
        <w:jc w:val="both"/>
      </w:pPr>
      <w:r w:rsidRPr="00A4679C">
        <w:rPr>
          <w:b/>
        </w:rPr>
        <w:t xml:space="preserve">Цель: </w:t>
      </w:r>
      <w:r w:rsidRPr="00A4679C">
        <w:rPr>
          <w:spacing w:val="-3"/>
        </w:rPr>
        <w:t>развивать научно-технический и творческий по</w:t>
      </w:r>
      <w:r w:rsidRPr="00A4679C">
        <w:rPr>
          <w:spacing w:val="-3"/>
        </w:rPr>
        <w:softHyphen/>
      </w:r>
      <w:r>
        <w:rPr>
          <w:spacing w:val="-2"/>
        </w:rPr>
        <w:t xml:space="preserve">тенциал личности </w:t>
      </w:r>
      <w:r w:rsidRPr="00A4679C">
        <w:rPr>
          <w:spacing w:val="-2"/>
        </w:rPr>
        <w:t>школьника через обучение элементарным основам</w:t>
      </w:r>
      <w:r w:rsidRPr="00A4679C">
        <w:rPr>
          <w:spacing w:val="-1"/>
        </w:rPr>
        <w:t xml:space="preserve"> инженерно-технического конструирования и </w:t>
      </w:r>
      <w:r w:rsidRPr="00A4679C">
        <w:rPr>
          <w:spacing w:val="-5"/>
        </w:rPr>
        <w:t xml:space="preserve">робототехники. </w:t>
      </w:r>
      <w:r w:rsidRPr="00A4679C">
        <w:t>Обучение основам конструирования и элементарного программирования.</w:t>
      </w:r>
    </w:p>
    <w:p w:rsidR="002E1718" w:rsidRDefault="002E1718" w:rsidP="001315BF">
      <w:pPr>
        <w:pStyle w:val="a4"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4679C">
        <w:rPr>
          <w:rFonts w:ascii="Times New Roman" w:hAnsi="Times New Roman"/>
          <w:b/>
          <w:sz w:val="24"/>
          <w:szCs w:val="24"/>
          <w:lang w:eastAsia="ru-RU"/>
        </w:rPr>
        <w:t>Задачи:</w:t>
      </w:r>
    </w:p>
    <w:p w:rsidR="00E357FE" w:rsidRPr="00E357FE" w:rsidRDefault="00E357FE" w:rsidP="00E357FE">
      <w:pPr>
        <w:pStyle w:val="a4"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E357FE">
        <w:rPr>
          <w:rFonts w:ascii="Times New Roman" w:hAnsi="Times New Roman"/>
          <w:b/>
          <w:sz w:val="24"/>
          <w:szCs w:val="24"/>
          <w:lang w:eastAsia="ru-RU"/>
        </w:rPr>
        <w:t>Обучающие:</w:t>
      </w:r>
    </w:p>
    <w:p w:rsidR="00E357FE" w:rsidRPr="00E357FE" w:rsidRDefault="00E357FE" w:rsidP="00E357FE">
      <w:pPr>
        <w:pStyle w:val="a4"/>
        <w:numPr>
          <w:ilvl w:val="0"/>
          <w:numId w:val="29"/>
        </w:numPr>
        <w:spacing w:before="100" w:beforeAutospacing="1" w:after="100" w:afterAutospacing="1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357FE">
        <w:rPr>
          <w:rFonts w:ascii="Times New Roman" w:hAnsi="Times New Roman"/>
          <w:sz w:val="24"/>
          <w:szCs w:val="24"/>
          <w:lang w:eastAsia="ru-RU"/>
        </w:rPr>
        <w:t>Совершенствование умения создавать конструкции по образцу, схеме, чертежу и</w:t>
      </w:r>
    </w:p>
    <w:p w:rsidR="00E357FE" w:rsidRPr="00E357FE" w:rsidRDefault="00E357FE" w:rsidP="00E357FE">
      <w:pPr>
        <w:pStyle w:val="a4"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357FE">
        <w:rPr>
          <w:rFonts w:ascii="Times New Roman" w:hAnsi="Times New Roman"/>
          <w:sz w:val="24"/>
          <w:szCs w:val="24"/>
          <w:lang w:eastAsia="ru-RU"/>
        </w:rPr>
        <w:t>собственному замыслу;</w:t>
      </w:r>
    </w:p>
    <w:p w:rsidR="00E357FE" w:rsidRPr="00C65603" w:rsidRDefault="00E357FE" w:rsidP="00C65603">
      <w:pPr>
        <w:pStyle w:val="a4"/>
        <w:numPr>
          <w:ilvl w:val="0"/>
          <w:numId w:val="27"/>
        </w:numPr>
        <w:spacing w:before="100" w:beforeAutospacing="1" w:after="100" w:afterAutospacing="1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357FE">
        <w:rPr>
          <w:rFonts w:ascii="Times New Roman" w:hAnsi="Times New Roman"/>
          <w:sz w:val="24"/>
          <w:szCs w:val="24"/>
          <w:lang w:eastAsia="ru-RU"/>
        </w:rPr>
        <w:t>Формирование представлений об элементарных приемах сборки и программирования</w:t>
      </w:r>
      <w:r w:rsidR="00C6560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65603">
        <w:rPr>
          <w:rFonts w:ascii="Times New Roman" w:hAnsi="Times New Roman"/>
          <w:sz w:val="24"/>
          <w:szCs w:val="24"/>
          <w:lang w:eastAsia="ru-RU"/>
        </w:rPr>
        <w:t>робототехнических средств, правилах безопасной работы при конструировании;</w:t>
      </w:r>
    </w:p>
    <w:p w:rsidR="00E357FE" w:rsidRPr="00E357FE" w:rsidRDefault="00E357FE" w:rsidP="00E357FE">
      <w:pPr>
        <w:pStyle w:val="a4"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E357FE">
        <w:rPr>
          <w:rFonts w:ascii="Times New Roman" w:hAnsi="Times New Roman"/>
          <w:b/>
          <w:sz w:val="24"/>
          <w:szCs w:val="24"/>
          <w:lang w:eastAsia="ru-RU"/>
        </w:rPr>
        <w:t>Развивающие:</w:t>
      </w:r>
    </w:p>
    <w:p w:rsidR="00E357FE" w:rsidRPr="00C65603" w:rsidRDefault="00E357FE" w:rsidP="00C65603">
      <w:pPr>
        <w:pStyle w:val="a4"/>
        <w:numPr>
          <w:ilvl w:val="0"/>
          <w:numId w:val="26"/>
        </w:numPr>
        <w:spacing w:before="100" w:beforeAutospacing="1" w:after="100" w:afterAutospacing="1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357FE">
        <w:rPr>
          <w:rFonts w:ascii="Times New Roman" w:hAnsi="Times New Roman"/>
          <w:sz w:val="24"/>
          <w:szCs w:val="24"/>
          <w:lang w:eastAsia="ru-RU"/>
        </w:rPr>
        <w:t>Развитие интереса к технике, конструиро</w:t>
      </w:r>
      <w:r w:rsidR="00C65603">
        <w:rPr>
          <w:rFonts w:ascii="Times New Roman" w:hAnsi="Times New Roman"/>
          <w:sz w:val="24"/>
          <w:szCs w:val="24"/>
          <w:lang w:eastAsia="ru-RU"/>
        </w:rPr>
        <w:t xml:space="preserve">ванию, техническому творчеству, </w:t>
      </w:r>
      <w:r w:rsidRPr="00E357FE">
        <w:rPr>
          <w:rFonts w:ascii="Times New Roman" w:hAnsi="Times New Roman"/>
          <w:sz w:val="24"/>
          <w:szCs w:val="24"/>
          <w:lang w:eastAsia="ru-RU"/>
        </w:rPr>
        <w:t>высоким</w:t>
      </w:r>
      <w:r w:rsidR="00C6560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65603">
        <w:rPr>
          <w:rFonts w:ascii="Times New Roman" w:hAnsi="Times New Roman"/>
          <w:sz w:val="24"/>
          <w:szCs w:val="24"/>
          <w:lang w:eastAsia="ru-RU"/>
        </w:rPr>
        <w:t>технологиям, конструкторских, инженерных и вычислительных навыков;</w:t>
      </w:r>
    </w:p>
    <w:p w:rsidR="00E357FE" w:rsidRPr="00E357FE" w:rsidRDefault="00E357FE" w:rsidP="00E357FE">
      <w:pPr>
        <w:pStyle w:val="a4"/>
        <w:numPr>
          <w:ilvl w:val="0"/>
          <w:numId w:val="25"/>
        </w:numPr>
        <w:spacing w:before="100" w:beforeAutospacing="1" w:after="100" w:afterAutospacing="1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357FE">
        <w:rPr>
          <w:rFonts w:ascii="Times New Roman" w:hAnsi="Times New Roman"/>
          <w:sz w:val="24"/>
          <w:szCs w:val="24"/>
          <w:lang w:eastAsia="ru-RU"/>
        </w:rPr>
        <w:t>Развитие мелкой моторики, координации «глаз-рука»;</w:t>
      </w:r>
    </w:p>
    <w:p w:rsidR="00E357FE" w:rsidRPr="00E357FE" w:rsidRDefault="00E357FE" w:rsidP="00E357FE">
      <w:pPr>
        <w:pStyle w:val="a4"/>
        <w:numPr>
          <w:ilvl w:val="0"/>
          <w:numId w:val="25"/>
        </w:numPr>
        <w:spacing w:before="100" w:beforeAutospacing="1" w:after="100" w:afterAutospacing="1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357FE">
        <w:rPr>
          <w:rFonts w:ascii="Times New Roman" w:hAnsi="Times New Roman"/>
          <w:sz w:val="24"/>
          <w:szCs w:val="24"/>
          <w:lang w:eastAsia="ru-RU"/>
        </w:rPr>
        <w:t>Развитие психофизиологических качеств дошкольников: памяти, внимания,</w:t>
      </w:r>
    </w:p>
    <w:p w:rsidR="00E357FE" w:rsidRPr="00E357FE" w:rsidRDefault="00E357FE" w:rsidP="00C65603">
      <w:pPr>
        <w:pStyle w:val="a4"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357FE">
        <w:rPr>
          <w:rFonts w:ascii="Times New Roman" w:hAnsi="Times New Roman"/>
          <w:sz w:val="24"/>
          <w:szCs w:val="24"/>
          <w:lang w:eastAsia="ru-RU"/>
        </w:rPr>
        <w:t>творческого и логического мышления, пространственных представлений, умения</w:t>
      </w:r>
      <w:r w:rsidR="00C6560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357FE">
        <w:rPr>
          <w:rFonts w:ascii="Times New Roman" w:hAnsi="Times New Roman"/>
          <w:sz w:val="24"/>
          <w:szCs w:val="24"/>
          <w:lang w:eastAsia="ru-RU"/>
        </w:rPr>
        <w:t>анализировать, проектировать, планировать собственную деятельность, концентрировать</w:t>
      </w:r>
      <w:r w:rsidR="00C6560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357FE">
        <w:rPr>
          <w:rFonts w:ascii="Times New Roman" w:hAnsi="Times New Roman"/>
          <w:sz w:val="24"/>
          <w:szCs w:val="24"/>
          <w:lang w:eastAsia="ru-RU"/>
        </w:rPr>
        <w:t>внимание на главном;</w:t>
      </w:r>
    </w:p>
    <w:p w:rsidR="00E357FE" w:rsidRPr="00E357FE" w:rsidRDefault="00E357FE" w:rsidP="00E357FE">
      <w:pPr>
        <w:pStyle w:val="a4"/>
        <w:numPr>
          <w:ilvl w:val="0"/>
          <w:numId w:val="28"/>
        </w:numPr>
        <w:spacing w:before="100" w:beforeAutospacing="1" w:after="100" w:afterAutospacing="1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357FE">
        <w:rPr>
          <w:rFonts w:ascii="Times New Roman" w:hAnsi="Times New Roman"/>
          <w:sz w:val="24"/>
          <w:szCs w:val="24"/>
          <w:lang w:eastAsia="ru-RU"/>
        </w:rPr>
        <w:t>Развитие творческой инициативы и самостоятельности.</w:t>
      </w:r>
    </w:p>
    <w:p w:rsidR="00E357FE" w:rsidRPr="00E357FE" w:rsidRDefault="00E357FE" w:rsidP="00E357FE">
      <w:pPr>
        <w:pStyle w:val="a4"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E357FE">
        <w:rPr>
          <w:rFonts w:ascii="Times New Roman" w:hAnsi="Times New Roman"/>
          <w:b/>
          <w:sz w:val="24"/>
          <w:szCs w:val="24"/>
          <w:lang w:eastAsia="ru-RU"/>
        </w:rPr>
        <w:t>Воспитательные:</w:t>
      </w:r>
    </w:p>
    <w:p w:rsidR="00C65603" w:rsidRPr="00C65603" w:rsidRDefault="00E357FE" w:rsidP="00C65603">
      <w:pPr>
        <w:pStyle w:val="a4"/>
        <w:numPr>
          <w:ilvl w:val="0"/>
          <w:numId w:val="24"/>
        </w:numPr>
        <w:spacing w:before="100" w:beforeAutospacing="1" w:after="100" w:afterAutospacing="1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357FE">
        <w:rPr>
          <w:rFonts w:ascii="Times New Roman" w:hAnsi="Times New Roman"/>
          <w:sz w:val="24"/>
          <w:szCs w:val="24"/>
          <w:lang w:eastAsia="ru-RU"/>
        </w:rPr>
        <w:t>Формирование предпосылок к учебной деятельности (волевых качеств личности</w:t>
      </w:r>
      <w:r w:rsidR="00C6560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65603">
        <w:rPr>
          <w:rFonts w:ascii="Times New Roman" w:hAnsi="Times New Roman"/>
          <w:sz w:val="24"/>
          <w:szCs w:val="24"/>
          <w:lang w:eastAsia="ru-RU"/>
        </w:rPr>
        <w:t>дошкольников): умения и желания трудиться, выполнять задания в соответствии с</w:t>
      </w:r>
      <w:r w:rsidR="00C65603" w:rsidRPr="00C6560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65603">
        <w:rPr>
          <w:rFonts w:ascii="Times New Roman" w:hAnsi="Times New Roman"/>
          <w:sz w:val="24"/>
          <w:szCs w:val="24"/>
          <w:lang w:eastAsia="ru-RU"/>
        </w:rPr>
        <w:t>инструкцией и поставленной целью, планировать будущую работу, доводить начатое</w:t>
      </w:r>
      <w:r w:rsidR="00C65603" w:rsidRPr="00C6560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65603">
        <w:rPr>
          <w:rFonts w:ascii="Times New Roman" w:hAnsi="Times New Roman"/>
          <w:sz w:val="24"/>
          <w:szCs w:val="24"/>
          <w:lang w:eastAsia="ru-RU"/>
        </w:rPr>
        <w:t>дело до конца, терпения;</w:t>
      </w:r>
    </w:p>
    <w:p w:rsidR="00524AB2" w:rsidRDefault="00E357FE" w:rsidP="00C65603">
      <w:pPr>
        <w:pStyle w:val="a4"/>
        <w:numPr>
          <w:ilvl w:val="0"/>
          <w:numId w:val="24"/>
        </w:numPr>
        <w:spacing w:before="100" w:beforeAutospacing="1" w:after="100" w:afterAutospacing="1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357FE">
        <w:rPr>
          <w:rFonts w:ascii="Times New Roman" w:hAnsi="Times New Roman"/>
          <w:sz w:val="24"/>
          <w:szCs w:val="24"/>
          <w:lang w:eastAsia="ru-RU"/>
        </w:rPr>
        <w:t>Воспитание умения работать в коллективе.</w:t>
      </w:r>
    </w:p>
    <w:p w:rsidR="00F7557E" w:rsidRPr="00A1010C" w:rsidRDefault="00D8444F" w:rsidP="00F7557E">
      <w:pPr>
        <w:pStyle w:val="a4"/>
        <w:spacing w:before="100" w:beforeAutospacing="1" w:after="100" w:afterAutospacing="1"/>
        <w:contextualSpacing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D8444F">
        <w:rPr>
          <w:rStyle w:val="markedcontent"/>
          <w:rFonts w:ascii="Times New Roman" w:hAnsi="Times New Roman"/>
          <w:b/>
          <w:sz w:val="24"/>
          <w:szCs w:val="24"/>
        </w:rPr>
        <w:t>Адресат программы</w:t>
      </w:r>
      <w:r w:rsidR="0017732D">
        <w:rPr>
          <w:rStyle w:val="markedcontent"/>
          <w:rFonts w:ascii="Times New Roman" w:hAnsi="Times New Roman"/>
          <w:sz w:val="24"/>
          <w:szCs w:val="24"/>
        </w:rPr>
        <w:t xml:space="preserve"> – обучающиеся 7</w:t>
      </w:r>
      <w:r w:rsidRPr="00D8444F">
        <w:rPr>
          <w:rStyle w:val="markedcontent"/>
          <w:rFonts w:ascii="Times New Roman" w:hAnsi="Times New Roman"/>
          <w:sz w:val="24"/>
          <w:szCs w:val="24"/>
        </w:rPr>
        <w:t>-9 лет, увлеченные конструированием из наборов серии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444F">
        <w:rPr>
          <w:rStyle w:val="markedcontent"/>
          <w:rFonts w:ascii="Times New Roman" w:hAnsi="Times New Roman"/>
          <w:sz w:val="24"/>
          <w:szCs w:val="24"/>
        </w:rPr>
        <w:t>Lego</w:t>
      </w:r>
      <w:proofErr w:type="spellEnd"/>
      <w:r w:rsidRPr="00D8444F">
        <w:rPr>
          <w:rStyle w:val="markedcontent"/>
          <w:rFonts w:ascii="Times New Roman" w:hAnsi="Times New Roman"/>
          <w:sz w:val="24"/>
          <w:szCs w:val="24"/>
        </w:rPr>
        <w:t xml:space="preserve"> </w:t>
      </w:r>
      <w:proofErr w:type="spellStart"/>
      <w:r w:rsidRPr="00D8444F">
        <w:rPr>
          <w:rStyle w:val="markedcontent"/>
          <w:rFonts w:ascii="Times New Roman" w:hAnsi="Times New Roman"/>
          <w:sz w:val="24"/>
          <w:szCs w:val="24"/>
          <w:lang w:val="en-US"/>
        </w:rPr>
        <w:t>WeDo</w:t>
      </w:r>
      <w:proofErr w:type="spellEnd"/>
    </w:p>
    <w:p w:rsidR="00F7557E" w:rsidRPr="00C65603" w:rsidRDefault="00D8444F" w:rsidP="00F7557E">
      <w:pPr>
        <w:pStyle w:val="a4"/>
        <w:spacing w:before="100" w:beforeAutospacing="1" w:after="100" w:afterAutospacing="1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D8444F">
        <w:rPr>
          <w:rStyle w:val="markedcontent"/>
          <w:rFonts w:ascii="Times New Roman" w:hAnsi="Times New Roman"/>
          <w:b/>
          <w:sz w:val="24"/>
          <w:szCs w:val="24"/>
        </w:rPr>
        <w:t>Объем  программы</w:t>
      </w:r>
      <w:proofErr w:type="gramEnd"/>
      <w:r w:rsidRPr="00D8444F">
        <w:rPr>
          <w:rStyle w:val="markedcontent"/>
          <w:rFonts w:ascii="Times New Roman" w:hAnsi="Times New Roman"/>
          <w:b/>
          <w:sz w:val="24"/>
          <w:szCs w:val="24"/>
        </w:rPr>
        <w:t xml:space="preserve"> – </w:t>
      </w:r>
      <w:r w:rsidRPr="00D8444F">
        <w:rPr>
          <w:rStyle w:val="markedcontent"/>
          <w:rFonts w:ascii="Times New Roman" w:hAnsi="Times New Roman"/>
          <w:sz w:val="24"/>
          <w:szCs w:val="24"/>
        </w:rPr>
        <w:t xml:space="preserve"> 144 акад. часа</w:t>
      </w:r>
    </w:p>
    <w:p w:rsidR="00524AB2" w:rsidRPr="00524AB2" w:rsidRDefault="00524AB2" w:rsidP="00524AB2">
      <w:pPr>
        <w:pStyle w:val="a4"/>
        <w:spacing w:before="100" w:beforeAutospacing="1" w:after="100" w:afterAutospacing="1"/>
        <w:contextualSpacing/>
        <w:jc w:val="both"/>
      </w:pPr>
    </w:p>
    <w:p w:rsidR="00E357FE" w:rsidRPr="0035155D" w:rsidRDefault="00524AB2" w:rsidP="00524AB2">
      <w:pPr>
        <w:pStyle w:val="a4"/>
        <w:spacing w:before="100" w:beforeAutospacing="1" w:after="100" w:afterAutospacing="1"/>
        <w:ind w:left="142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5155D">
        <w:rPr>
          <w:rStyle w:val="markedcontent"/>
          <w:rFonts w:ascii="Times New Roman" w:hAnsi="Times New Roman"/>
          <w:b/>
          <w:sz w:val="28"/>
          <w:szCs w:val="28"/>
        </w:rPr>
        <w:t>Формы организации образовательного процесса</w:t>
      </w:r>
      <w:r w:rsidR="002E1718" w:rsidRPr="0035155D">
        <w:rPr>
          <w:rFonts w:ascii="Times New Roman" w:hAnsi="Times New Roman"/>
          <w:b/>
          <w:sz w:val="28"/>
          <w:szCs w:val="28"/>
        </w:rPr>
        <w:t xml:space="preserve">   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19"/>
        <w:gridCol w:w="3114"/>
        <w:gridCol w:w="3112"/>
      </w:tblGrid>
      <w:tr w:rsidR="00E357FE" w:rsidTr="00E357FE">
        <w:tc>
          <w:tcPr>
            <w:tcW w:w="3190" w:type="dxa"/>
          </w:tcPr>
          <w:p w:rsidR="00E357FE" w:rsidRPr="00524AB2" w:rsidRDefault="00E357FE" w:rsidP="00524AB2">
            <w:pPr>
              <w:spacing w:before="100" w:beforeAutospacing="1" w:after="100" w:afterAutospacing="1"/>
              <w:contextualSpacing/>
              <w:jc w:val="center"/>
              <w:rPr>
                <w:b/>
              </w:rPr>
            </w:pPr>
            <w:r w:rsidRPr="00524AB2">
              <w:rPr>
                <w:rStyle w:val="markedcontent"/>
                <w:b/>
              </w:rPr>
              <w:t>Содержание работы</w:t>
            </w:r>
          </w:p>
        </w:tc>
        <w:tc>
          <w:tcPr>
            <w:tcW w:w="3190" w:type="dxa"/>
          </w:tcPr>
          <w:p w:rsidR="00E357FE" w:rsidRPr="00524AB2" w:rsidRDefault="00E357FE" w:rsidP="00524AB2">
            <w:pPr>
              <w:spacing w:before="100" w:beforeAutospacing="1" w:after="100" w:afterAutospacing="1"/>
              <w:contextualSpacing/>
              <w:jc w:val="center"/>
              <w:rPr>
                <w:b/>
              </w:rPr>
            </w:pPr>
            <w:r w:rsidRPr="00524AB2">
              <w:rPr>
                <w:rStyle w:val="markedcontent"/>
                <w:b/>
              </w:rPr>
              <w:t>Формы работы</w:t>
            </w:r>
          </w:p>
        </w:tc>
        <w:tc>
          <w:tcPr>
            <w:tcW w:w="3191" w:type="dxa"/>
          </w:tcPr>
          <w:p w:rsidR="00E357FE" w:rsidRPr="00524AB2" w:rsidRDefault="00E357FE" w:rsidP="00A1010C">
            <w:pPr>
              <w:spacing w:before="100" w:beforeAutospacing="1" w:after="100" w:afterAutospacing="1"/>
              <w:contextualSpacing/>
              <w:jc w:val="center"/>
              <w:rPr>
                <w:b/>
              </w:rPr>
            </w:pPr>
            <w:r w:rsidRPr="00524AB2">
              <w:rPr>
                <w:rStyle w:val="markedcontent"/>
                <w:b/>
              </w:rPr>
              <w:t>Формы</w:t>
            </w:r>
            <w:r w:rsidR="00A1010C">
              <w:rPr>
                <w:rStyle w:val="markedcontent"/>
                <w:b/>
              </w:rPr>
              <w:t xml:space="preserve"> </w:t>
            </w:r>
            <w:r w:rsidRPr="00524AB2">
              <w:rPr>
                <w:rStyle w:val="markedcontent"/>
                <w:b/>
              </w:rPr>
              <w:t>организации</w:t>
            </w:r>
            <w:r w:rsidRPr="00524AB2">
              <w:rPr>
                <w:b/>
              </w:rPr>
              <w:br/>
            </w:r>
            <w:r w:rsidRPr="00524AB2">
              <w:rPr>
                <w:rStyle w:val="markedcontent"/>
                <w:b/>
              </w:rPr>
              <w:t>детей</w:t>
            </w:r>
          </w:p>
        </w:tc>
      </w:tr>
      <w:tr w:rsidR="00E357FE" w:rsidTr="00E357FE">
        <w:tc>
          <w:tcPr>
            <w:tcW w:w="3190" w:type="dxa"/>
          </w:tcPr>
          <w:p w:rsidR="00E357FE" w:rsidRPr="00524AB2" w:rsidRDefault="00E357FE" w:rsidP="00E357FE">
            <w:pPr>
              <w:spacing w:before="100" w:beforeAutospacing="1" w:after="100" w:afterAutospacing="1"/>
              <w:contextualSpacing/>
              <w:jc w:val="both"/>
            </w:pPr>
            <w:r w:rsidRPr="00524AB2">
              <w:rPr>
                <w:rStyle w:val="markedcontent"/>
              </w:rPr>
              <w:lastRenderedPageBreak/>
              <w:t>Развитие</w:t>
            </w:r>
            <w:r w:rsidRPr="00524AB2">
              <w:br/>
            </w:r>
            <w:r w:rsidRPr="00524AB2">
              <w:rPr>
                <w:rStyle w:val="markedcontent"/>
              </w:rPr>
              <w:t>интеллектуальных</w:t>
            </w:r>
            <w:r w:rsidRPr="00524AB2">
              <w:br/>
            </w:r>
            <w:r w:rsidRPr="00524AB2">
              <w:rPr>
                <w:rStyle w:val="markedcontent"/>
              </w:rPr>
              <w:t>способностей</w:t>
            </w:r>
            <w:r w:rsidRPr="00524AB2">
              <w:br/>
            </w:r>
            <w:r w:rsidRPr="00524AB2">
              <w:br/>
            </w:r>
          </w:p>
        </w:tc>
        <w:tc>
          <w:tcPr>
            <w:tcW w:w="3190" w:type="dxa"/>
          </w:tcPr>
          <w:p w:rsidR="00E357FE" w:rsidRPr="00524AB2" w:rsidRDefault="00E357FE" w:rsidP="00E357FE">
            <w:pPr>
              <w:spacing w:before="100" w:beforeAutospacing="1" w:after="100" w:afterAutospacing="1"/>
              <w:contextualSpacing/>
              <w:jc w:val="both"/>
            </w:pPr>
            <w:r w:rsidRPr="00524AB2">
              <w:rPr>
                <w:rStyle w:val="markedcontent"/>
              </w:rPr>
              <w:t>Рассматривание и обсуждение.</w:t>
            </w:r>
            <w:r w:rsidRPr="00524AB2">
              <w:br/>
            </w:r>
            <w:r w:rsidRPr="00524AB2">
              <w:rPr>
                <w:rStyle w:val="markedcontent"/>
              </w:rPr>
              <w:t>Создание проблемных ситуаций.</w:t>
            </w:r>
            <w:r w:rsidRPr="00524AB2">
              <w:br/>
            </w:r>
            <w:r w:rsidRPr="00524AB2">
              <w:rPr>
                <w:rStyle w:val="markedcontent"/>
              </w:rPr>
              <w:t>Самостоятельное проектирование.</w:t>
            </w:r>
            <w:r w:rsidRPr="00524AB2">
              <w:br/>
            </w:r>
            <w:r w:rsidRPr="00524AB2">
              <w:rPr>
                <w:rStyle w:val="markedcontent"/>
              </w:rPr>
              <w:t>Просмотр презентаций.</w:t>
            </w:r>
          </w:p>
        </w:tc>
        <w:tc>
          <w:tcPr>
            <w:tcW w:w="3191" w:type="dxa"/>
          </w:tcPr>
          <w:p w:rsidR="00E357FE" w:rsidRPr="00524AB2" w:rsidRDefault="00E357FE" w:rsidP="00E357FE">
            <w:pPr>
              <w:spacing w:before="100" w:beforeAutospacing="1" w:after="100" w:afterAutospacing="1"/>
              <w:contextualSpacing/>
              <w:jc w:val="both"/>
            </w:pPr>
            <w:r w:rsidRPr="00524AB2">
              <w:rPr>
                <w:rStyle w:val="markedcontent"/>
              </w:rPr>
              <w:t>Групповая</w:t>
            </w:r>
          </w:p>
        </w:tc>
      </w:tr>
      <w:tr w:rsidR="00E357FE" w:rsidTr="00E357FE">
        <w:tc>
          <w:tcPr>
            <w:tcW w:w="3190" w:type="dxa"/>
          </w:tcPr>
          <w:p w:rsidR="00E357FE" w:rsidRPr="00524AB2" w:rsidRDefault="00524AB2" w:rsidP="00524AB2">
            <w:pPr>
              <w:spacing w:before="100" w:beforeAutospacing="1" w:after="100" w:afterAutospacing="1"/>
              <w:contextualSpacing/>
              <w:jc w:val="both"/>
            </w:pPr>
            <w:r w:rsidRPr="00524AB2">
              <w:rPr>
                <w:rStyle w:val="markedcontent"/>
              </w:rPr>
              <w:t>Развитие навыков</w:t>
            </w:r>
            <w:r w:rsidRPr="00524AB2">
              <w:br/>
            </w:r>
            <w:r w:rsidRPr="00524AB2">
              <w:rPr>
                <w:rStyle w:val="markedcontent"/>
              </w:rPr>
              <w:t>конструктивных навыков</w:t>
            </w:r>
            <w:r w:rsidRPr="00524AB2">
              <w:br/>
            </w:r>
            <w:r w:rsidRPr="00524AB2">
              <w:br/>
            </w:r>
          </w:p>
        </w:tc>
        <w:tc>
          <w:tcPr>
            <w:tcW w:w="3190" w:type="dxa"/>
          </w:tcPr>
          <w:p w:rsidR="00E357FE" w:rsidRPr="00524AB2" w:rsidRDefault="00524AB2" w:rsidP="00E357FE">
            <w:pPr>
              <w:spacing w:before="100" w:beforeAutospacing="1" w:after="100" w:afterAutospacing="1"/>
              <w:contextualSpacing/>
              <w:jc w:val="both"/>
            </w:pPr>
            <w:r w:rsidRPr="00524AB2">
              <w:rPr>
                <w:rStyle w:val="markedcontent"/>
              </w:rPr>
              <w:t>Конструирование по образцу.</w:t>
            </w:r>
            <w:r w:rsidRPr="00524AB2">
              <w:br/>
            </w:r>
            <w:r w:rsidRPr="00524AB2">
              <w:rPr>
                <w:rStyle w:val="markedcontent"/>
              </w:rPr>
              <w:t>Конструирование по условиям.</w:t>
            </w:r>
            <w:r w:rsidRPr="00524AB2">
              <w:br/>
            </w:r>
            <w:r w:rsidRPr="00524AB2">
              <w:rPr>
                <w:rStyle w:val="markedcontent"/>
              </w:rPr>
              <w:t>Конструирование по теме.</w:t>
            </w:r>
            <w:r w:rsidRPr="00524AB2">
              <w:br/>
            </w:r>
            <w:r w:rsidRPr="00524AB2">
              <w:rPr>
                <w:rStyle w:val="markedcontent"/>
              </w:rPr>
              <w:t>Творческое конструирование.</w:t>
            </w:r>
          </w:p>
        </w:tc>
        <w:tc>
          <w:tcPr>
            <w:tcW w:w="3191" w:type="dxa"/>
          </w:tcPr>
          <w:p w:rsidR="00E357FE" w:rsidRPr="00524AB2" w:rsidRDefault="00524AB2" w:rsidP="00E357FE">
            <w:pPr>
              <w:spacing w:before="100" w:beforeAutospacing="1" w:after="100" w:afterAutospacing="1"/>
              <w:contextualSpacing/>
              <w:jc w:val="both"/>
            </w:pPr>
            <w:r w:rsidRPr="00524AB2">
              <w:rPr>
                <w:rStyle w:val="markedcontent"/>
              </w:rPr>
              <w:t>Индивидуальная,</w:t>
            </w:r>
            <w:r w:rsidRPr="00524AB2">
              <w:br/>
            </w:r>
            <w:r w:rsidRPr="00524AB2">
              <w:rPr>
                <w:rStyle w:val="markedcontent"/>
              </w:rPr>
              <w:t>групповая</w:t>
            </w:r>
          </w:p>
        </w:tc>
      </w:tr>
      <w:tr w:rsidR="00E357FE" w:rsidTr="00E357FE">
        <w:tc>
          <w:tcPr>
            <w:tcW w:w="3190" w:type="dxa"/>
          </w:tcPr>
          <w:p w:rsidR="00E357FE" w:rsidRPr="00524AB2" w:rsidRDefault="00524AB2" w:rsidP="00524AB2">
            <w:pPr>
              <w:spacing w:before="100" w:beforeAutospacing="1" w:after="100" w:afterAutospacing="1"/>
              <w:contextualSpacing/>
              <w:jc w:val="both"/>
            </w:pPr>
            <w:r w:rsidRPr="00524AB2">
              <w:rPr>
                <w:rStyle w:val="markedcontent"/>
              </w:rPr>
              <w:t>Воспитание умения</w:t>
            </w:r>
            <w:r w:rsidRPr="00524AB2">
              <w:br/>
            </w:r>
            <w:r w:rsidRPr="00524AB2">
              <w:rPr>
                <w:rStyle w:val="markedcontent"/>
              </w:rPr>
              <w:t>работать в коллективе</w:t>
            </w:r>
            <w:r w:rsidRPr="00524AB2">
              <w:br/>
            </w:r>
            <w:r w:rsidRPr="00524AB2">
              <w:br/>
            </w:r>
          </w:p>
        </w:tc>
        <w:tc>
          <w:tcPr>
            <w:tcW w:w="3190" w:type="dxa"/>
          </w:tcPr>
          <w:p w:rsidR="00E357FE" w:rsidRPr="00524AB2" w:rsidRDefault="00524AB2" w:rsidP="00E357FE">
            <w:pPr>
              <w:spacing w:before="100" w:beforeAutospacing="1" w:after="100" w:afterAutospacing="1"/>
              <w:contextualSpacing/>
              <w:jc w:val="both"/>
            </w:pPr>
            <w:r w:rsidRPr="00524AB2">
              <w:rPr>
                <w:rStyle w:val="markedcontent"/>
              </w:rPr>
              <w:t>Обучение в сотрудничестве</w:t>
            </w:r>
            <w:r w:rsidRPr="00524AB2">
              <w:br/>
            </w:r>
            <w:r w:rsidRPr="00524AB2">
              <w:rPr>
                <w:rStyle w:val="markedcontent"/>
              </w:rPr>
              <w:t>Взаимное обучение</w:t>
            </w:r>
            <w:r w:rsidRPr="00524AB2">
              <w:br/>
            </w:r>
            <w:r w:rsidRPr="00524AB2">
              <w:rPr>
                <w:rStyle w:val="markedcontent"/>
              </w:rPr>
              <w:t>Коллективные работы.</w:t>
            </w:r>
          </w:p>
        </w:tc>
        <w:tc>
          <w:tcPr>
            <w:tcW w:w="3191" w:type="dxa"/>
          </w:tcPr>
          <w:p w:rsidR="00E357FE" w:rsidRPr="00524AB2" w:rsidRDefault="00524AB2" w:rsidP="00E357FE">
            <w:pPr>
              <w:spacing w:before="100" w:beforeAutospacing="1" w:after="100" w:afterAutospacing="1"/>
              <w:contextualSpacing/>
              <w:jc w:val="both"/>
            </w:pPr>
            <w:r w:rsidRPr="00524AB2">
              <w:rPr>
                <w:rStyle w:val="markedcontent"/>
              </w:rPr>
              <w:t>Групповая</w:t>
            </w:r>
          </w:p>
        </w:tc>
      </w:tr>
    </w:tbl>
    <w:p w:rsidR="000578E6" w:rsidRPr="00BC675B" w:rsidRDefault="00E357FE" w:rsidP="0035155D">
      <w:pPr>
        <w:pStyle w:val="af5"/>
        <w:spacing w:before="244"/>
        <w:contextualSpacing/>
        <w:jc w:val="both"/>
        <w:rPr>
          <w:rFonts w:eastAsia="Calibri"/>
          <w:b/>
          <w:bCs/>
          <w:spacing w:val="-5"/>
          <w:sz w:val="24"/>
          <w:szCs w:val="24"/>
        </w:rPr>
      </w:pPr>
      <w:r w:rsidRPr="00BC675B">
        <w:rPr>
          <w:rFonts w:eastAsia="Calibri"/>
          <w:b/>
          <w:bCs/>
          <w:spacing w:val="-5"/>
          <w:sz w:val="24"/>
          <w:szCs w:val="24"/>
        </w:rPr>
        <w:t>Срок освоения</w:t>
      </w:r>
      <w:r w:rsidR="00FD0B2C" w:rsidRPr="00BC675B">
        <w:rPr>
          <w:rFonts w:eastAsia="Calibri"/>
          <w:b/>
          <w:bCs/>
          <w:spacing w:val="-5"/>
          <w:sz w:val="24"/>
          <w:szCs w:val="24"/>
        </w:rPr>
        <w:t xml:space="preserve"> программы</w:t>
      </w:r>
      <w:r w:rsidR="000578E6" w:rsidRPr="00BC675B">
        <w:rPr>
          <w:rFonts w:eastAsia="Calibri"/>
          <w:b/>
          <w:bCs/>
          <w:spacing w:val="-5"/>
          <w:sz w:val="24"/>
          <w:szCs w:val="24"/>
        </w:rPr>
        <w:t xml:space="preserve"> </w:t>
      </w:r>
    </w:p>
    <w:p w:rsidR="00D8444F" w:rsidRPr="00BC675B" w:rsidRDefault="00FD0B2C" w:rsidP="0035155D">
      <w:pPr>
        <w:pStyle w:val="af5"/>
        <w:spacing w:before="244"/>
        <w:contextualSpacing/>
        <w:jc w:val="both"/>
        <w:rPr>
          <w:rFonts w:eastAsia="Calibri"/>
          <w:sz w:val="24"/>
          <w:szCs w:val="24"/>
        </w:rPr>
      </w:pPr>
      <w:r w:rsidRPr="00BC675B">
        <w:rPr>
          <w:rFonts w:eastAsia="Calibri"/>
          <w:sz w:val="24"/>
          <w:szCs w:val="24"/>
        </w:rPr>
        <w:t>Программа рассчитана на 1 год обучения.</w:t>
      </w:r>
    </w:p>
    <w:p w:rsidR="00D8444F" w:rsidRPr="00BC675B" w:rsidRDefault="00D8444F" w:rsidP="0035155D">
      <w:pPr>
        <w:contextualSpacing/>
        <w:jc w:val="both"/>
        <w:rPr>
          <w:rFonts w:eastAsia="Calibri"/>
          <w:lang w:eastAsia="en-US"/>
        </w:rPr>
      </w:pPr>
      <w:r w:rsidRPr="00BC675B">
        <w:rPr>
          <w:rFonts w:eastAsia="Calibri"/>
          <w:b/>
          <w:lang w:eastAsia="en-US"/>
        </w:rPr>
        <w:t xml:space="preserve">Режим занятий: </w:t>
      </w:r>
      <w:r w:rsidR="000578E6" w:rsidRPr="00BC675B">
        <w:rPr>
          <w:rFonts w:eastAsia="Calibri"/>
          <w:lang w:eastAsia="en-US"/>
        </w:rPr>
        <w:t>2 раза в неделю по 2 академических часа</w:t>
      </w:r>
    </w:p>
    <w:p w:rsidR="00D8444F" w:rsidRPr="000578E6" w:rsidRDefault="00D8444F" w:rsidP="00D8444F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</w:p>
    <w:p w:rsidR="007E2A27" w:rsidRPr="007E2A27" w:rsidRDefault="002E1718" w:rsidP="001315BF">
      <w:pPr>
        <w:pStyle w:val="af1"/>
        <w:spacing w:before="100" w:beforeAutospacing="1" w:after="100" w:afterAutospacing="1"/>
        <w:ind w:firstLine="709"/>
        <w:contextualSpacing/>
        <w:jc w:val="both"/>
      </w:pPr>
      <w:r>
        <w:br w:type="page"/>
      </w:r>
      <w:bookmarkStart w:id="11" w:name="_Toc116283523"/>
      <w:r w:rsidR="007E2A27" w:rsidRPr="007E2A27">
        <w:lastRenderedPageBreak/>
        <w:t>Планируемые результаты освоения учебного курса</w:t>
      </w:r>
      <w:bookmarkEnd w:id="7"/>
      <w:bookmarkEnd w:id="8"/>
      <w:bookmarkEnd w:id="11"/>
    </w:p>
    <w:p w:rsidR="007E2A27" w:rsidRPr="00F86D53" w:rsidRDefault="007E2A27" w:rsidP="005C1AE9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F86D53">
        <w:rPr>
          <w:b/>
        </w:rPr>
        <w:t>Личностные результаты</w:t>
      </w:r>
      <w:r w:rsidRPr="00F86D53">
        <w:t xml:space="preserve"> </w:t>
      </w:r>
      <w:r w:rsidRPr="00F86D53">
        <w:rPr>
          <w:b/>
        </w:rPr>
        <w:t>освоения программы:</w:t>
      </w:r>
    </w:p>
    <w:p w:rsidR="007E2A27" w:rsidRPr="00F86D53" w:rsidRDefault="007E2A27" w:rsidP="005C1AE9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F86D53">
        <w:t xml:space="preserve">готовность и способность обучающихся к саморазвитию; формирование ответственного отношения к обучению, осознанному выбору и построению траектории образования на базе выбора профессиональных предпочтений; </w:t>
      </w:r>
      <w:r w:rsidRPr="00F86D53">
        <w:rPr>
          <w:shd w:val="clear" w:color="auto" w:fill="FFFFFF"/>
        </w:rPr>
        <w:t>развитие навыков работы в команде, умение находить выходы из спорных ситуаций.</w:t>
      </w:r>
    </w:p>
    <w:p w:rsidR="007E2A27" w:rsidRPr="00F86D53" w:rsidRDefault="007E2A27" w:rsidP="005C1AE9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proofErr w:type="spellStart"/>
      <w:r w:rsidRPr="00F86D53">
        <w:rPr>
          <w:b/>
        </w:rPr>
        <w:t>Метапредметные</w:t>
      </w:r>
      <w:proofErr w:type="spellEnd"/>
      <w:r w:rsidRPr="00F86D53">
        <w:rPr>
          <w:b/>
        </w:rPr>
        <w:t xml:space="preserve"> результаты</w:t>
      </w:r>
      <w:r w:rsidRPr="00F86D53">
        <w:t>:</w:t>
      </w:r>
    </w:p>
    <w:p w:rsidR="007E2A27" w:rsidRPr="00F86D53" w:rsidRDefault="007E2A27" w:rsidP="005C1AE9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F86D53">
        <w:t>овладение способностью принимать и сохранять цели и задачи учебной деятельности в сфере информационных технологий;</w:t>
      </w:r>
      <w:r w:rsidRPr="00F86D53">
        <w:rPr>
          <w:shd w:val="clear" w:color="auto" w:fill="FFFFFF"/>
        </w:rPr>
        <w:t xml:space="preserve"> формирование умения планировать, контролировать и оценивать учебные действия в соответствии с поставленной задачей; нахождение наиболее эффективных способов достижения результатов</w:t>
      </w:r>
      <w:r w:rsidRPr="00F86D53">
        <w:t>; умение работать индивидуально и в группе: находить общие решения и разрешать конфликты на основе учета интересов; умение формулировать, аргументировать и отстаивать свое мнение; формирование и развитие компетентности в области системного администрирования и использования информационно-коммуникационных технологий.</w:t>
      </w:r>
    </w:p>
    <w:p w:rsidR="007E2A27" w:rsidRPr="00F86D53" w:rsidRDefault="007E2A27" w:rsidP="005C1AE9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</w:rPr>
      </w:pPr>
      <w:r w:rsidRPr="00F86D53">
        <w:rPr>
          <w:b/>
        </w:rPr>
        <w:t>Предметные результаты:</w:t>
      </w:r>
    </w:p>
    <w:p w:rsidR="007E2A27" w:rsidRPr="00F86D53" w:rsidRDefault="007E2A27" w:rsidP="005C1AE9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F86D53">
        <w:rPr>
          <w:shd w:val="clear" w:color="auto" w:fill="FFFFFF"/>
        </w:rPr>
        <w:t xml:space="preserve">приобретение первоначальных представлений о компьютерной грамотности и работе системного администратора; </w:t>
      </w:r>
      <w:r w:rsidRPr="00F86D53">
        <w:t>приобретение первоначальных навыков совместной продуктивной деятельности, сотрудничества, взаимопомощи, планирования и организации; развитие умений применять изученные понятия, результаты, методы для решения задач практического характера; формирование представления о компьютере, как об универсальном устройстве обработки информации; развитие основных навыков и умений использования компьютерных устройств и системного администрирования.</w:t>
      </w:r>
    </w:p>
    <w:p w:rsidR="00FD0B2C" w:rsidRDefault="007E2A27" w:rsidP="005C1AE9">
      <w:pPr>
        <w:ind w:firstLine="709"/>
        <w:contextualSpacing/>
        <w:jc w:val="both"/>
        <w:rPr>
          <w:b/>
        </w:rPr>
      </w:pPr>
      <w:r w:rsidRPr="00F86D53">
        <w:rPr>
          <w:b/>
        </w:rPr>
        <w:t>Обучающиеся получат возможность научиться:</w:t>
      </w:r>
    </w:p>
    <w:p w:rsidR="00FD0B2C" w:rsidRPr="00EC4719" w:rsidRDefault="00FD0B2C" w:rsidP="005C1AE9">
      <w:pPr>
        <w:numPr>
          <w:ilvl w:val="0"/>
          <w:numId w:val="18"/>
        </w:numPr>
        <w:ind w:firstLine="709"/>
        <w:contextualSpacing/>
        <w:jc w:val="both"/>
        <w:rPr>
          <w:rFonts w:eastAsia="Calibri"/>
          <w:bCs/>
          <w:spacing w:val="-5"/>
          <w:szCs w:val="28"/>
          <w:lang w:eastAsia="en-US"/>
        </w:rPr>
      </w:pPr>
      <w:r>
        <w:rPr>
          <w:rFonts w:eastAsia="Calibri"/>
          <w:spacing w:val="-4"/>
          <w:szCs w:val="28"/>
          <w:lang w:eastAsia="en-US"/>
        </w:rPr>
        <w:t>основам</w:t>
      </w:r>
      <w:r w:rsidRPr="00EC4719">
        <w:rPr>
          <w:rFonts w:eastAsia="Calibri"/>
          <w:spacing w:val="-4"/>
          <w:szCs w:val="28"/>
          <w:lang w:eastAsia="en-US"/>
        </w:rPr>
        <w:t xml:space="preserve"> механики, автоматики </w:t>
      </w:r>
    </w:p>
    <w:p w:rsidR="00FD0B2C" w:rsidRDefault="00FD0B2C" w:rsidP="005C1AE9">
      <w:pPr>
        <w:numPr>
          <w:ilvl w:val="0"/>
          <w:numId w:val="18"/>
        </w:numPr>
        <w:suppressAutoHyphens/>
        <w:ind w:firstLine="709"/>
        <w:contextualSpacing/>
        <w:jc w:val="both"/>
        <w:rPr>
          <w:rFonts w:eastAsia="Calibri"/>
          <w:szCs w:val="28"/>
        </w:rPr>
      </w:pPr>
      <w:r w:rsidRPr="00EC4719">
        <w:rPr>
          <w:rFonts w:eastAsia="Calibri"/>
          <w:szCs w:val="28"/>
        </w:rPr>
        <w:t>к</w:t>
      </w:r>
      <w:r>
        <w:rPr>
          <w:rFonts w:eastAsia="Calibri"/>
          <w:szCs w:val="28"/>
        </w:rPr>
        <w:t>онструктивным особенностям</w:t>
      </w:r>
      <w:r w:rsidRPr="00EC4719">
        <w:rPr>
          <w:rFonts w:eastAsia="Calibri"/>
          <w:szCs w:val="28"/>
        </w:rPr>
        <w:t xml:space="preserve"> различных моделей, сооружений и механизмов; </w:t>
      </w:r>
    </w:p>
    <w:p w:rsidR="00FD0B2C" w:rsidRPr="00EC4719" w:rsidRDefault="00FD0B2C" w:rsidP="005C1AE9">
      <w:pPr>
        <w:numPr>
          <w:ilvl w:val="0"/>
          <w:numId w:val="18"/>
        </w:numPr>
        <w:suppressAutoHyphens/>
        <w:ind w:firstLine="709"/>
        <w:contextualSpacing/>
        <w:jc w:val="both"/>
        <w:rPr>
          <w:rFonts w:eastAsia="Calibri"/>
          <w:szCs w:val="28"/>
        </w:rPr>
      </w:pPr>
      <w:r w:rsidRPr="00EC4719">
        <w:rPr>
          <w:rFonts w:eastAsia="Calibri"/>
          <w:szCs w:val="28"/>
        </w:rPr>
        <w:t>конструктивные особенности различных роботов;</w:t>
      </w:r>
    </w:p>
    <w:p w:rsidR="00FD0B2C" w:rsidRPr="00EC4719" w:rsidRDefault="00FD0B2C" w:rsidP="005C1AE9">
      <w:pPr>
        <w:numPr>
          <w:ilvl w:val="0"/>
          <w:numId w:val="18"/>
        </w:numPr>
        <w:suppressAutoHyphens/>
        <w:ind w:firstLine="709"/>
        <w:contextualSpacing/>
        <w:jc w:val="both"/>
        <w:rPr>
          <w:rFonts w:eastAsia="Calibri"/>
          <w:szCs w:val="28"/>
        </w:rPr>
      </w:pPr>
      <w:r w:rsidRPr="00EC4719">
        <w:rPr>
          <w:rFonts w:eastAsia="Calibri"/>
          <w:szCs w:val="28"/>
        </w:rPr>
        <w:t xml:space="preserve">создавать реально действующие модели роботов при помощи разработанной схемы; </w:t>
      </w:r>
    </w:p>
    <w:p w:rsidR="00FD0B2C" w:rsidRPr="00EC4719" w:rsidRDefault="00FD0B2C" w:rsidP="005C1AE9">
      <w:pPr>
        <w:numPr>
          <w:ilvl w:val="0"/>
          <w:numId w:val="18"/>
        </w:numPr>
        <w:suppressAutoHyphens/>
        <w:ind w:firstLine="709"/>
        <w:contextualSpacing/>
        <w:jc w:val="both"/>
        <w:rPr>
          <w:rFonts w:eastAsia="Calibri"/>
          <w:szCs w:val="28"/>
        </w:rPr>
      </w:pPr>
      <w:r w:rsidRPr="00EC4719">
        <w:rPr>
          <w:rFonts w:eastAsia="Calibri"/>
          <w:szCs w:val="28"/>
        </w:rPr>
        <w:t xml:space="preserve">демонстрировать технические возможности роботов; </w:t>
      </w:r>
    </w:p>
    <w:p w:rsidR="00FD0B2C" w:rsidRPr="00EC4719" w:rsidRDefault="00FD0B2C" w:rsidP="005C1AE9">
      <w:pPr>
        <w:numPr>
          <w:ilvl w:val="0"/>
          <w:numId w:val="18"/>
        </w:numPr>
        <w:suppressAutoHyphens/>
        <w:ind w:firstLine="709"/>
        <w:contextualSpacing/>
        <w:jc w:val="both"/>
        <w:rPr>
          <w:rFonts w:eastAsia="Calibri"/>
          <w:szCs w:val="28"/>
          <w:lang w:eastAsia="en-US"/>
        </w:rPr>
      </w:pPr>
      <w:r w:rsidRPr="00EC4719">
        <w:rPr>
          <w:rFonts w:eastAsia="Calibri"/>
          <w:spacing w:val="-4"/>
          <w:szCs w:val="28"/>
          <w:lang w:eastAsia="en-US"/>
        </w:rPr>
        <w:t xml:space="preserve">собирать модели, используя готовую схему сборки, а также по </w:t>
      </w:r>
      <w:r w:rsidRPr="00EC4719">
        <w:rPr>
          <w:rFonts w:eastAsia="Calibri"/>
          <w:spacing w:val="-6"/>
          <w:szCs w:val="28"/>
          <w:lang w:eastAsia="en-US"/>
        </w:rPr>
        <w:t>эскизу;</w:t>
      </w:r>
    </w:p>
    <w:p w:rsidR="00FD0B2C" w:rsidRPr="00EC4719" w:rsidRDefault="00FD0B2C" w:rsidP="005C1AE9">
      <w:pPr>
        <w:numPr>
          <w:ilvl w:val="0"/>
          <w:numId w:val="18"/>
        </w:numPr>
        <w:suppressAutoHyphens/>
        <w:ind w:firstLine="709"/>
        <w:contextualSpacing/>
        <w:jc w:val="both"/>
        <w:rPr>
          <w:rFonts w:eastAsia="Calibri"/>
          <w:spacing w:val="-4"/>
          <w:szCs w:val="28"/>
          <w:lang w:eastAsia="en-US"/>
        </w:rPr>
      </w:pPr>
      <w:r w:rsidRPr="00EC4719">
        <w:rPr>
          <w:rFonts w:eastAsia="Calibri"/>
          <w:spacing w:val="-4"/>
          <w:szCs w:val="28"/>
          <w:lang w:eastAsia="en-US"/>
        </w:rPr>
        <w:t>создавать собственные проекты;</w:t>
      </w:r>
    </w:p>
    <w:p w:rsidR="00FD0B2C" w:rsidRPr="00EC4719" w:rsidRDefault="00FD0B2C" w:rsidP="005C1AE9">
      <w:pPr>
        <w:numPr>
          <w:ilvl w:val="0"/>
          <w:numId w:val="18"/>
        </w:numPr>
        <w:suppressAutoHyphens/>
        <w:ind w:firstLine="709"/>
        <w:contextualSpacing/>
        <w:jc w:val="both"/>
        <w:rPr>
          <w:rFonts w:eastAsia="Calibri"/>
          <w:szCs w:val="28"/>
        </w:rPr>
      </w:pPr>
      <w:r w:rsidRPr="00EC4719">
        <w:rPr>
          <w:rFonts w:eastAsia="Calibri"/>
          <w:szCs w:val="28"/>
        </w:rPr>
        <w:t xml:space="preserve">самостоятельно решать технические задачи в процессе конструирования роботов (планирование предстоящих действий, самоконтроль, применять полученные знания, приемы и опыт конструирования с использованием специальных элементов и т.д.); </w:t>
      </w:r>
    </w:p>
    <w:p w:rsidR="00FD0B2C" w:rsidRPr="00EC4719" w:rsidRDefault="00FD0B2C" w:rsidP="005C1AE9">
      <w:pPr>
        <w:numPr>
          <w:ilvl w:val="0"/>
          <w:numId w:val="18"/>
        </w:numPr>
        <w:suppressAutoHyphens/>
        <w:ind w:firstLine="709"/>
        <w:contextualSpacing/>
        <w:jc w:val="both"/>
        <w:rPr>
          <w:rFonts w:eastAsia="Calibri"/>
          <w:szCs w:val="28"/>
        </w:rPr>
      </w:pPr>
      <w:r w:rsidRPr="00EC4719">
        <w:rPr>
          <w:rFonts w:eastAsia="Calibri"/>
          <w:szCs w:val="28"/>
        </w:rPr>
        <w:t xml:space="preserve">демонстрировать технические возможности роботов. </w:t>
      </w:r>
    </w:p>
    <w:p w:rsidR="007E2A27" w:rsidRPr="00F86D53" w:rsidRDefault="007E2A27" w:rsidP="005C1AE9">
      <w:pPr>
        <w:ind w:firstLine="709"/>
        <w:contextualSpacing/>
        <w:jc w:val="both"/>
        <w:rPr>
          <w:b/>
        </w:rPr>
      </w:pPr>
    </w:p>
    <w:p w:rsidR="007E2A27" w:rsidRDefault="007E2A27" w:rsidP="005C1AE9">
      <w:pPr>
        <w:pStyle w:val="1"/>
        <w:ind w:firstLine="709"/>
        <w:contextualSpacing/>
        <w:jc w:val="both"/>
      </w:pPr>
    </w:p>
    <w:p w:rsidR="000578E6" w:rsidRPr="000578E6" w:rsidRDefault="005F0AE9" w:rsidP="00BC675B">
      <w:pPr>
        <w:pStyle w:val="af1"/>
        <w:rPr>
          <w:color w:val="FF0000"/>
        </w:rPr>
      </w:pPr>
      <w:r>
        <w:br w:type="page"/>
      </w:r>
    </w:p>
    <w:p w:rsidR="001315BF" w:rsidRPr="001315BF" w:rsidRDefault="001315BF" w:rsidP="001315BF">
      <w:pPr>
        <w:pStyle w:val="af3"/>
      </w:pPr>
      <w:bookmarkStart w:id="12" w:name="_Toc116283525"/>
      <w:r w:rsidRPr="001315BF">
        <w:lastRenderedPageBreak/>
        <w:t>Учебный (тематический) план</w:t>
      </w:r>
      <w:bookmarkEnd w:id="12"/>
      <w:r w:rsidRPr="001315BF">
        <w:t xml:space="preserve"> </w:t>
      </w:r>
    </w:p>
    <w:p w:rsidR="005F0AE9" w:rsidRPr="005F0AE9" w:rsidRDefault="005F0AE9" w:rsidP="005F0AE9">
      <w:pPr>
        <w:rPr>
          <w:rFonts w:eastAsia="Calibri"/>
        </w:rPr>
      </w:pPr>
    </w:p>
    <w:tbl>
      <w:tblPr>
        <w:tblW w:w="994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2258"/>
        <w:gridCol w:w="1072"/>
        <w:gridCol w:w="1018"/>
        <w:gridCol w:w="1087"/>
        <w:gridCol w:w="1869"/>
        <w:gridCol w:w="2061"/>
        <w:gridCol w:w="10"/>
      </w:tblGrid>
      <w:tr w:rsidR="00AB2036" w:rsidRPr="00A031AB" w:rsidTr="00AB2036">
        <w:trPr>
          <w:gridAfter w:val="1"/>
          <w:wAfter w:w="11" w:type="dxa"/>
        </w:trPr>
        <w:tc>
          <w:tcPr>
            <w:tcW w:w="565" w:type="dxa"/>
            <w:vMerge w:val="restart"/>
            <w:shd w:val="clear" w:color="auto" w:fill="auto"/>
          </w:tcPr>
          <w:p w:rsidR="00AB2036" w:rsidRDefault="00AB2036" w:rsidP="00AB2036">
            <w:pPr>
              <w:spacing w:after="200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A031AB">
              <w:rPr>
                <w:rFonts w:eastAsia="Calibri"/>
                <w:b/>
                <w:lang w:eastAsia="en-US"/>
              </w:rPr>
              <w:t>№</w:t>
            </w:r>
          </w:p>
          <w:p w:rsidR="00AB2036" w:rsidRPr="00A031AB" w:rsidRDefault="00AB2036" w:rsidP="00AB2036">
            <w:pPr>
              <w:spacing w:after="200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A031AB">
              <w:rPr>
                <w:rFonts w:eastAsia="Calibri"/>
                <w:b/>
                <w:lang w:eastAsia="en-US"/>
              </w:rPr>
              <w:t>п/п</w:t>
            </w:r>
          </w:p>
        </w:tc>
        <w:tc>
          <w:tcPr>
            <w:tcW w:w="2335" w:type="dxa"/>
            <w:vMerge w:val="restart"/>
            <w:shd w:val="clear" w:color="auto" w:fill="auto"/>
          </w:tcPr>
          <w:p w:rsidR="00AB2036" w:rsidRPr="00A031AB" w:rsidRDefault="00AB2036" w:rsidP="00AB2036">
            <w:pPr>
              <w:spacing w:after="200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A031AB">
              <w:rPr>
                <w:rFonts w:eastAsia="Calibri"/>
                <w:b/>
                <w:lang w:eastAsia="en-US"/>
              </w:rPr>
              <w:t>Разделы программы</w:t>
            </w:r>
          </w:p>
        </w:tc>
        <w:tc>
          <w:tcPr>
            <w:tcW w:w="3275" w:type="dxa"/>
            <w:gridSpan w:val="3"/>
            <w:shd w:val="clear" w:color="auto" w:fill="auto"/>
          </w:tcPr>
          <w:p w:rsidR="00AB2036" w:rsidRPr="00A031AB" w:rsidRDefault="00AB2036" w:rsidP="00AB2036">
            <w:pPr>
              <w:spacing w:after="200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A031AB">
              <w:rPr>
                <w:rFonts w:eastAsia="Calibri"/>
                <w:b/>
                <w:lang w:eastAsia="en-US"/>
              </w:rPr>
              <w:t>Количество часов</w:t>
            </w:r>
          </w:p>
        </w:tc>
        <w:tc>
          <w:tcPr>
            <w:tcW w:w="1627" w:type="dxa"/>
            <w:vMerge w:val="restart"/>
          </w:tcPr>
          <w:p w:rsidR="00AB2036" w:rsidRPr="00AB2036" w:rsidRDefault="00AB2036" w:rsidP="00AB2036">
            <w:pPr>
              <w:spacing w:after="200"/>
              <w:ind w:hanging="1"/>
              <w:contextualSpacing/>
              <w:jc w:val="center"/>
              <w:rPr>
                <w:b/>
              </w:rPr>
            </w:pPr>
            <w:r w:rsidRPr="00AB2036">
              <w:rPr>
                <w:b/>
              </w:rPr>
              <w:t>Формы организации занятий</w:t>
            </w:r>
          </w:p>
        </w:tc>
        <w:tc>
          <w:tcPr>
            <w:tcW w:w="2127" w:type="dxa"/>
            <w:vMerge w:val="restart"/>
          </w:tcPr>
          <w:p w:rsidR="00AB2036" w:rsidRPr="00AB2036" w:rsidRDefault="00AB2036" w:rsidP="00AB2036">
            <w:pPr>
              <w:spacing w:after="200"/>
              <w:contextualSpacing/>
              <w:jc w:val="center"/>
              <w:rPr>
                <w:b/>
              </w:rPr>
            </w:pPr>
            <w:r w:rsidRPr="00AB2036">
              <w:rPr>
                <w:b/>
              </w:rPr>
              <w:t>Формы аттестации, контроля</w:t>
            </w:r>
          </w:p>
        </w:tc>
      </w:tr>
      <w:tr w:rsidR="00AB2036" w:rsidRPr="00A031AB" w:rsidTr="00AB2036">
        <w:trPr>
          <w:gridAfter w:val="1"/>
          <w:wAfter w:w="11" w:type="dxa"/>
        </w:trPr>
        <w:tc>
          <w:tcPr>
            <w:tcW w:w="565" w:type="dxa"/>
            <w:vMerge/>
            <w:shd w:val="clear" w:color="auto" w:fill="auto"/>
          </w:tcPr>
          <w:p w:rsidR="00AB2036" w:rsidRPr="00A031AB" w:rsidRDefault="00AB203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2335" w:type="dxa"/>
            <w:vMerge/>
            <w:shd w:val="clear" w:color="auto" w:fill="auto"/>
          </w:tcPr>
          <w:p w:rsidR="00AB2036" w:rsidRPr="00A031AB" w:rsidRDefault="00AB203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142" w:type="dxa"/>
            <w:shd w:val="clear" w:color="auto" w:fill="auto"/>
          </w:tcPr>
          <w:p w:rsidR="00AB2036" w:rsidRPr="00AB2036" w:rsidRDefault="00AB2036" w:rsidP="00AB2036">
            <w:pPr>
              <w:spacing w:after="200"/>
              <w:ind w:hanging="66"/>
              <w:contextualSpacing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B2036">
              <w:rPr>
                <w:rFonts w:eastAsia="Calibri"/>
                <w:b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046" w:type="dxa"/>
          </w:tcPr>
          <w:p w:rsidR="00AB2036" w:rsidRPr="00AB2036" w:rsidRDefault="00AB2036" w:rsidP="00AB2036">
            <w:pPr>
              <w:spacing w:after="200"/>
              <w:contextualSpacing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B2036">
              <w:rPr>
                <w:rFonts w:eastAsia="Calibri"/>
                <w:b/>
                <w:sz w:val="20"/>
                <w:szCs w:val="20"/>
                <w:lang w:eastAsia="en-US"/>
              </w:rPr>
              <w:t>теория</w:t>
            </w:r>
          </w:p>
        </w:tc>
        <w:tc>
          <w:tcPr>
            <w:tcW w:w="1087" w:type="dxa"/>
          </w:tcPr>
          <w:p w:rsidR="00AB2036" w:rsidRPr="00AB2036" w:rsidRDefault="00AB2036" w:rsidP="00AB2036">
            <w:pPr>
              <w:spacing w:after="200"/>
              <w:contextualSpacing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B2036">
              <w:rPr>
                <w:rFonts w:eastAsia="Calibri"/>
                <w:b/>
                <w:sz w:val="20"/>
                <w:szCs w:val="20"/>
                <w:lang w:eastAsia="en-US"/>
              </w:rPr>
              <w:t>практика</w:t>
            </w:r>
          </w:p>
        </w:tc>
        <w:tc>
          <w:tcPr>
            <w:tcW w:w="1627" w:type="dxa"/>
            <w:vMerge/>
          </w:tcPr>
          <w:p w:rsidR="00AB2036" w:rsidRPr="00A031AB" w:rsidRDefault="00AB2036" w:rsidP="005C1AE9">
            <w:pPr>
              <w:spacing w:after="200"/>
              <w:ind w:hanging="1"/>
              <w:contextualSpacing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2127" w:type="dxa"/>
            <w:vMerge/>
          </w:tcPr>
          <w:p w:rsidR="00AB2036" w:rsidRPr="00A031AB" w:rsidRDefault="00AB2036" w:rsidP="001315BF">
            <w:pPr>
              <w:spacing w:after="200"/>
              <w:contextualSpacing/>
              <w:jc w:val="both"/>
              <w:rPr>
                <w:rFonts w:eastAsia="Calibri"/>
                <w:b/>
                <w:lang w:eastAsia="en-US"/>
              </w:rPr>
            </w:pPr>
          </w:p>
        </w:tc>
      </w:tr>
      <w:tr w:rsidR="00AB2036" w:rsidRPr="00A031AB" w:rsidTr="00AB2036">
        <w:tc>
          <w:tcPr>
            <w:tcW w:w="565" w:type="dxa"/>
            <w:shd w:val="clear" w:color="auto" w:fill="auto"/>
          </w:tcPr>
          <w:p w:rsidR="001315BF" w:rsidRPr="00A031AB" w:rsidRDefault="001315BF" w:rsidP="001315BF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 w:rsidRPr="00A031AB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335" w:type="dxa"/>
            <w:shd w:val="clear" w:color="auto" w:fill="auto"/>
          </w:tcPr>
          <w:p w:rsidR="001315BF" w:rsidRPr="00A031AB" w:rsidRDefault="001315BF" w:rsidP="00AB2036">
            <w:pPr>
              <w:spacing w:after="200"/>
              <w:ind w:firstLine="34"/>
              <w:contextualSpacing/>
              <w:rPr>
                <w:rFonts w:eastAsia="Calibri"/>
                <w:lang w:eastAsia="en-US"/>
              </w:rPr>
            </w:pPr>
            <w:r w:rsidRPr="00A031AB">
              <w:rPr>
                <w:rFonts w:eastAsia="Calibri"/>
                <w:lang w:eastAsia="en-US"/>
              </w:rPr>
              <w:t>Вводное занятие</w:t>
            </w:r>
          </w:p>
        </w:tc>
        <w:tc>
          <w:tcPr>
            <w:tcW w:w="1142" w:type="dxa"/>
            <w:shd w:val="clear" w:color="auto" w:fill="auto"/>
          </w:tcPr>
          <w:p w:rsidR="001315BF" w:rsidRPr="00A031AB" w:rsidRDefault="001315BF" w:rsidP="00AB2036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 w:rsidRPr="00A031AB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046" w:type="dxa"/>
          </w:tcPr>
          <w:p w:rsidR="001315BF" w:rsidRPr="00A031AB" w:rsidRDefault="00AB2036" w:rsidP="00AB2036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087" w:type="dxa"/>
          </w:tcPr>
          <w:p w:rsidR="001315BF" w:rsidRPr="00A031AB" w:rsidRDefault="00AB2036" w:rsidP="00AB2036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627" w:type="dxa"/>
          </w:tcPr>
          <w:p w:rsidR="001315BF" w:rsidRPr="00A031AB" w:rsidRDefault="000578E6" w:rsidP="00AB2036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Беседа </w:t>
            </w:r>
          </w:p>
        </w:tc>
        <w:tc>
          <w:tcPr>
            <w:tcW w:w="2138" w:type="dxa"/>
            <w:gridSpan w:val="2"/>
          </w:tcPr>
          <w:p w:rsidR="001315BF" w:rsidRPr="00A031AB" w:rsidRDefault="00AB2036" w:rsidP="00AB2036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Опрос</w:t>
            </w:r>
          </w:p>
        </w:tc>
      </w:tr>
      <w:tr w:rsidR="00AB2036" w:rsidRPr="00A031AB" w:rsidTr="00AB2036">
        <w:tc>
          <w:tcPr>
            <w:tcW w:w="565" w:type="dxa"/>
            <w:shd w:val="clear" w:color="auto" w:fill="auto"/>
          </w:tcPr>
          <w:p w:rsidR="001315BF" w:rsidRPr="00A031AB" w:rsidRDefault="001315BF" w:rsidP="001315BF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 w:rsidRPr="00A031AB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2335" w:type="dxa"/>
            <w:shd w:val="clear" w:color="auto" w:fill="auto"/>
          </w:tcPr>
          <w:p w:rsidR="001315BF" w:rsidRPr="00A031AB" w:rsidRDefault="001315BF" w:rsidP="00AB2036">
            <w:pPr>
              <w:spacing w:after="200"/>
              <w:ind w:firstLine="34"/>
              <w:contextualSpacing/>
              <w:rPr>
                <w:rFonts w:eastAsia="Calibri"/>
                <w:lang w:eastAsia="en-US"/>
              </w:rPr>
            </w:pPr>
            <w:r w:rsidRPr="00A031AB">
              <w:rPr>
                <w:rFonts w:eastAsia="Calibri"/>
                <w:lang w:eastAsia="en-US"/>
              </w:rPr>
              <w:t>Знакомство с конструктором</w:t>
            </w:r>
          </w:p>
        </w:tc>
        <w:tc>
          <w:tcPr>
            <w:tcW w:w="1142" w:type="dxa"/>
            <w:shd w:val="clear" w:color="auto" w:fill="auto"/>
          </w:tcPr>
          <w:p w:rsidR="001315BF" w:rsidRPr="00A031AB" w:rsidRDefault="001315BF" w:rsidP="00AB2036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  <w:r w:rsidRPr="00A031AB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046" w:type="dxa"/>
          </w:tcPr>
          <w:p w:rsidR="001315BF" w:rsidRDefault="00AB2036" w:rsidP="00AB2036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087" w:type="dxa"/>
          </w:tcPr>
          <w:p w:rsidR="001315BF" w:rsidRDefault="00AB2036" w:rsidP="00AB2036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1627" w:type="dxa"/>
          </w:tcPr>
          <w:p w:rsidR="00C4491A" w:rsidRPr="003C7E4D" w:rsidRDefault="00C4491A" w:rsidP="00AB2036">
            <w:pPr>
              <w:spacing w:after="200"/>
              <w:contextualSpacing/>
              <w:jc w:val="both"/>
            </w:pPr>
            <w:r>
              <w:t>Лекция</w:t>
            </w:r>
          </w:p>
        </w:tc>
        <w:tc>
          <w:tcPr>
            <w:tcW w:w="2138" w:type="dxa"/>
            <w:gridSpan w:val="2"/>
          </w:tcPr>
          <w:p w:rsidR="00AB2036" w:rsidRDefault="008114A8" w:rsidP="00AB2036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</w:t>
            </w:r>
            <w:r w:rsidRPr="00A4679C">
              <w:rPr>
                <w:rFonts w:eastAsia="Calibri"/>
                <w:lang w:eastAsia="en-US"/>
              </w:rPr>
              <w:t>остязаний роботов, способных выполнить поставленные задачи</w:t>
            </w:r>
          </w:p>
        </w:tc>
      </w:tr>
      <w:tr w:rsidR="008114A8" w:rsidRPr="00A031AB" w:rsidTr="00AB2036">
        <w:tc>
          <w:tcPr>
            <w:tcW w:w="565" w:type="dxa"/>
            <w:shd w:val="clear" w:color="auto" w:fill="auto"/>
          </w:tcPr>
          <w:p w:rsidR="008114A8" w:rsidRPr="00A031AB" w:rsidRDefault="008114A8" w:rsidP="008114A8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 w:rsidRPr="00A031AB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2335" w:type="dxa"/>
            <w:shd w:val="clear" w:color="auto" w:fill="auto"/>
          </w:tcPr>
          <w:p w:rsidR="008114A8" w:rsidRPr="00A031AB" w:rsidRDefault="008114A8" w:rsidP="008114A8">
            <w:pPr>
              <w:spacing w:after="200"/>
              <w:ind w:firstLine="34"/>
              <w:contextualSpacing/>
              <w:rPr>
                <w:rFonts w:eastAsia="Calibri"/>
                <w:lang w:eastAsia="en-US"/>
              </w:rPr>
            </w:pPr>
            <w:r w:rsidRPr="00A031AB">
              <w:rPr>
                <w:rFonts w:eastAsia="Calibri"/>
                <w:lang w:eastAsia="en-US"/>
              </w:rPr>
              <w:t>Работа по построению конструкций</w:t>
            </w:r>
          </w:p>
        </w:tc>
        <w:tc>
          <w:tcPr>
            <w:tcW w:w="1142" w:type="dxa"/>
            <w:shd w:val="clear" w:color="auto" w:fill="auto"/>
          </w:tcPr>
          <w:p w:rsidR="008114A8" w:rsidRPr="00A031AB" w:rsidRDefault="008114A8" w:rsidP="008114A8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50</w:t>
            </w:r>
          </w:p>
        </w:tc>
        <w:tc>
          <w:tcPr>
            <w:tcW w:w="1046" w:type="dxa"/>
          </w:tcPr>
          <w:p w:rsidR="008114A8" w:rsidRDefault="008114A8" w:rsidP="008114A8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087" w:type="dxa"/>
          </w:tcPr>
          <w:p w:rsidR="008114A8" w:rsidRDefault="008114A8" w:rsidP="008114A8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40</w:t>
            </w:r>
          </w:p>
        </w:tc>
        <w:tc>
          <w:tcPr>
            <w:tcW w:w="1627" w:type="dxa"/>
          </w:tcPr>
          <w:p w:rsidR="00CC344A" w:rsidRDefault="00CC344A" w:rsidP="00CC344A">
            <w:r w:rsidRPr="00A4679C">
              <w:rPr>
                <w:rFonts w:eastAsia="Calibri"/>
                <w:spacing w:val="-4"/>
                <w:lang w:eastAsia="en-US"/>
              </w:rPr>
              <w:t>самостоятельная деятельность</w:t>
            </w:r>
            <w:r w:rsidR="00F201FB">
              <w:rPr>
                <w:rFonts w:eastAsia="Calibri"/>
                <w:spacing w:val="-4"/>
                <w:lang w:eastAsia="en-US"/>
              </w:rPr>
              <w:t>,</w:t>
            </w:r>
            <w:r w:rsidRPr="00A4679C">
              <w:rPr>
                <w:rFonts w:eastAsia="Calibri"/>
                <w:spacing w:val="-4"/>
                <w:lang w:eastAsia="en-US"/>
              </w:rPr>
              <w:t xml:space="preserve"> </w:t>
            </w:r>
          </w:p>
          <w:p w:rsidR="00CC344A" w:rsidRDefault="00CC344A" w:rsidP="00CC344A">
            <w:r w:rsidRPr="00A4679C">
              <w:rPr>
                <w:rFonts w:eastAsia="Calibri"/>
              </w:rPr>
              <w:t>ролевая игра</w:t>
            </w:r>
          </w:p>
          <w:p w:rsidR="008114A8" w:rsidRDefault="008114A8" w:rsidP="003C7E4D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138" w:type="dxa"/>
            <w:gridSpan w:val="2"/>
          </w:tcPr>
          <w:p w:rsidR="008114A8" w:rsidRDefault="008114A8" w:rsidP="008114A8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</w:t>
            </w:r>
            <w:r w:rsidRPr="00A4679C">
              <w:rPr>
                <w:rFonts w:eastAsia="Calibri"/>
                <w:lang w:eastAsia="en-US"/>
              </w:rPr>
              <w:t>остязаний роботов, способных выполнить поставленные задачи</w:t>
            </w:r>
          </w:p>
        </w:tc>
      </w:tr>
      <w:tr w:rsidR="008114A8" w:rsidRPr="00A031AB" w:rsidTr="00AB2036">
        <w:tc>
          <w:tcPr>
            <w:tcW w:w="565" w:type="dxa"/>
            <w:shd w:val="clear" w:color="auto" w:fill="auto"/>
          </w:tcPr>
          <w:p w:rsidR="008114A8" w:rsidRPr="00A031AB" w:rsidRDefault="008114A8" w:rsidP="008114A8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 w:rsidRPr="00A031AB">
              <w:rPr>
                <w:rFonts w:eastAsia="Calibri"/>
                <w:lang w:eastAsia="en-US"/>
              </w:rPr>
              <w:t>4.</w:t>
            </w:r>
          </w:p>
        </w:tc>
        <w:tc>
          <w:tcPr>
            <w:tcW w:w="2335" w:type="dxa"/>
            <w:shd w:val="clear" w:color="auto" w:fill="auto"/>
          </w:tcPr>
          <w:p w:rsidR="008114A8" w:rsidRPr="00A031AB" w:rsidRDefault="008114A8" w:rsidP="008114A8">
            <w:pPr>
              <w:spacing w:after="200"/>
              <w:ind w:firstLine="34"/>
              <w:contextualSpacing/>
              <w:rPr>
                <w:rFonts w:eastAsia="Calibri"/>
                <w:lang w:eastAsia="en-US"/>
              </w:rPr>
            </w:pPr>
            <w:r w:rsidRPr="00A031AB">
              <w:rPr>
                <w:rFonts w:eastAsia="Calibri"/>
                <w:lang w:eastAsia="en-US"/>
              </w:rPr>
              <w:t>Знакомство с датчиками</w:t>
            </w:r>
          </w:p>
        </w:tc>
        <w:tc>
          <w:tcPr>
            <w:tcW w:w="1142" w:type="dxa"/>
            <w:shd w:val="clear" w:color="auto" w:fill="auto"/>
          </w:tcPr>
          <w:p w:rsidR="008114A8" w:rsidRPr="00A031AB" w:rsidRDefault="008114A8" w:rsidP="008114A8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</w:t>
            </w:r>
          </w:p>
        </w:tc>
        <w:tc>
          <w:tcPr>
            <w:tcW w:w="1046" w:type="dxa"/>
          </w:tcPr>
          <w:p w:rsidR="008114A8" w:rsidRDefault="008114A8" w:rsidP="008114A8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1087" w:type="dxa"/>
          </w:tcPr>
          <w:p w:rsidR="008114A8" w:rsidRDefault="008114A8" w:rsidP="008114A8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</w:t>
            </w:r>
          </w:p>
        </w:tc>
        <w:tc>
          <w:tcPr>
            <w:tcW w:w="1627" w:type="dxa"/>
          </w:tcPr>
          <w:p w:rsidR="00CC344A" w:rsidRDefault="00CC344A" w:rsidP="00CC344A">
            <w:r w:rsidRPr="00A4679C">
              <w:rPr>
                <w:rFonts w:eastAsia="Calibri"/>
                <w:spacing w:val="-4"/>
                <w:lang w:eastAsia="en-US"/>
              </w:rPr>
              <w:t>самостоятельная деятельность</w:t>
            </w:r>
            <w:r w:rsidR="00F201FB">
              <w:rPr>
                <w:rFonts w:eastAsia="Calibri"/>
                <w:spacing w:val="-4"/>
                <w:lang w:eastAsia="en-US"/>
              </w:rPr>
              <w:t>,</w:t>
            </w:r>
            <w:r w:rsidRPr="00A4679C">
              <w:rPr>
                <w:rFonts w:eastAsia="Calibri"/>
                <w:spacing w:val="-4"/>
                <w:lang w:eastAsia="en-US"/>
              </w:rPr>
              <w:t xml:space="preserve"> </w:t>
            </w:r>
          </w:p>
          <w:p w:rsidR="00CC344A" w:rsidRDefault="00CC344A" w:rsidP="00CC344A">
            <w:r w:rsidRPr="00A4679C">
              <w:rPr>
                <w:rFonts w:eastAsia="Calibri"/>
              </w:rPr>
              <w:t>ролевая игра</w:t>
            </w:r>
          </w:p>
          <w:p w:rsidR="00CC344A" w:rsidRDefault="00CC344A" w:rsidP="00CC344A"/>
          <w:p w:rsidR="008114A8" w:rsidRDefault="008114A8" w:rsidP="003C7E4D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138" w:type="dxa"/>
            <w:gridSpan w:val="2"/>
          </w:tcPr>
          <w:p w:rsidR="008114A8" w:rsidRDefault="008114A8" w:rsidP="008114A8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</w:t>
            </w:r>
            <w:r w:rsidRPr="00A4679C">
              <w:rPr>
                <w:rFonts w:eastAsia="Calibri"/>
                <w:lang w:eastAsia="en-US"/>
              </w:rPr>
              <w:t>остязаний роботов, способных выполнить поставленные задачи</w:t>
            </w:r>
          </w:p>
        </w:tc>
      </w:tr>
      <w:tr w:rsidR="008114A8" w:rsidRPr="00A031AB" w:rsidTr="00AB2036">
        <w:tc>
          <w:tcPr>
            <w:tcW w:w="565" w:type="dxa"/>
            <w:shd w:val="clear" w:color="auto" w:fill="auto"/>
          </w:tcPr>
          <w:p w:rsidR="008114A8" w:rsidRPr="00A031AB" w:rsidRDefault="008114A8" w:rsidP="008114A8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 w:rsidRPr="00A031AB">
              <w:rPr>
                <w:rFonts w:eastAsia="Calibri"/>
                <w:lang w:eastAsia="en-US"/>
              </w:rPr>
              <w:t>5.</w:t>
            </w:r>
          </w:p>
        </w:tc>
        <w:tc>
          <w:tcPr>
            <w:tcW w:w="2335" w:type="dxa"/>
            <w:shd w:val="clear" w:color="auto" w:fill="auto"/>
          </w:tcPr>
          <w:p w:rsidR="008114A8" w:rsidRPr="00A031AB" w:rsidRDefault="008114A8" w:rsidP="008114A8">
            <w:pPr>
              <w:spacing w:after="200"/>
              <w:ind w:firstLine="34"/>
              <w:contextualSpacing/>
              <w:rPr>
                <w:rFonts w:eastAsia="Calibri"/>
                <w:lang w:eastAsia="en-US"/>
              </w:rPr>
            </w:pPr>
            <w:r w:rsidRPr="00A031AB">
              <w:rPr>
                <w:rFonts w:eastAsia="Calibri"/>
                <w:lang w:eastAsia="en-US"/>
              </w:rPr>
              <w:t xml:space="preserve">Знакомство с Программным обеспечением (ПО) </w:t>
            </w:r>
            <w:proofErr w:type="spellStart"/>
            <w:r w:rsidRPr="00A031AB">
              <w:rPr>
                <w:rFonts w:eastAsia="Calibri"/>
                <w:lang w:eastAsia="en-US"/>
              </w:rPr>
              <w:t>Лего</w:t>
            </w:r>
            <w:proofErr w:type="spellEnd"/>
            <w:r w:rsidRPr="00A031A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A031AB">
              <w:rPr>
                <w:rFonts w:eastAsia="Calibri"/>
                <w:lang w:val="en-US" w:eastAsia="en-US"/>
              </w:rPr>
              <w:t>WeDo</w:t>
            </w:r>
            <w:proofErr w:type="spellEnd"/>
          </w:p>
        </w:tc>
        <w:tc>
          <w:tcPr>
            <w:tcW w:w="1142" w:type="dxa"/>
            <w:shd w:val="clear" w:color="auto" w:fill="auto"/>
          </w:tcPr>
          <w:p w:rsidR="008114A8" w:rsidRPr="00A031AB" w:rsidRDefault="008114A8" w:rsidP="008114A8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</w:t>
            </w:r>
          </w:p>
        </w:tc>
        <w:tc>
          <w:tcPr>
            <w:tcW w:w="1046" w:type="dxa"/>
          </w:tcPr>
          <w:p w:rsidR="008114A8" w:rsidRDefault="008114A8" w:rsidP="008114A8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087" w:type="dxa"/>
          </w:tcPr>
          <w:p w:rsidR="008114A8" w:rsidRDefault="008114A8" w:rsidP="008114A8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</w:t>
            </w:r>
          </w:p>
        </w:tc>
        <w:tc>
          <w:tcPr>
            <w:tcW w:w="1627" w:type="dxa"/>
          </w:tcPr>
          <w:p w:rsidR="00CC344A" w:rsidRDefault="00CC344A" w:rsidP="00CC344A">
            <w:r w:rsidRPr="00A4679C">
              <w:rPr>
                <w:rFonts w:eastAsia="Calibri"/>
                <w:spacing w:val="-4"/>
                <w:lang w:eastAsia="en-US"/>
              </w:rPr>
              <w:t>самостоятельная деятельность</w:t>
            </w:r>
            <w:r w:rsidR="00F201FB">
              <w:rPr>
                <w:rFonts w:eastAsia="Calibri"/>
                <w:spacing w:val="-4"/>
                <w:lang w:eastAsia="en-US"/>
              </w:rPr>
              <w:t>,</w:t>
            </w:r>
            <w:r w:rsidRPr="00A4679C">
              <w:rPr>
                <w:rFonts w:eastAsia="Calibri"/>
                <w:spacing w:val="-4"/>
                <w:lang w:eastAsia="en-US"/>
              </w:rPr>
              <w:t xml:space="preserve"> </w:t>
            </w:r>
          </w:p>
          <w:p w:rsidR="00CC344A" w:rsidRDefault="00CC344A" w:rsidP="00CC344A">
            <w:r w:rsidRPr="00A4679C">
              <w:rPr>
                <w:rFonts w:eastAsia="Calibri"/>
              </w:rPr>
              <w:t>ролевая игра</w:t>
            </w:r>
          </w:p>
          <w:p w:rsidR="008114A8" w:rsidRDefault="008114A8" w:rsidP="00F201FB">
            <w:pPr>
              <w:rPr>
                <w:rFonts w:eastAsia="Calibri"/>
                <w:lang w:eastAsia="en-US"/>
              </w:rPr>
            </w:pPr>
          </w:p>
        </w:tc>
        <w:tc>
          <w:tcPr>
            <w:tcW w:w="2138" w:type="dxa"/>
            <w:gridSpan w:val="2"/>
          </w:tcPr>
          <w:p w:rsidR="008114A8" w:rsidRDefault="008114A8" w:rsidP="008114A8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</w:t>
            </w:r>
            <w:r w:rsidRPr="00A4679C">
              <w:rPr>
                <w:rFonts w:eastAsia="Calibri"/>
                <w:lang w:eastAsia="en-US"/>
              </w:rPr>
              <w:t>остязаний роботов, способных выполнить поставленные задачи</w:t>
            </w:r>
          </w:p>
        </w:tc>
      </w:tr>
      <w:tr w:rsidR="008114A8" w:rsidRPr="00A031AB" w:rsidTr="00AB2036">
        <w:tc>
          <w:tcPr>
            <w:tcW w:w="565" w:type="dxa"/>
            <w:shd w:val="clear" w:color="auto" w:fill="auto"/>
          </w:tcPr>
          <w:p w:rsidR="008114A8" w:rsidRPr="00A031AB" w:rsidRDefault="008114A8" w:rsidP="008114A8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 w:rsidRPr="00A031AB">
              <w:rPr>
                <w:rFonts w:eastAsia="Calibri"/>
                <w:lang w:eastAsia="en-US"/>
              </w:rPr>
              <w:t>6.</w:t>
            </w:r>
          </w:p>
        </w:tc>
        <w:tc>
          <w:tcPr>
            <w:tcW w:w="2335" w:type="dxa"/>
            <w:shd w:val="clear" w:color="auto" w:fill="auto"/>
          </w:tcPr>
          <w:p w:rsidR="008114A8" w:rsidRPr="00A031AB" w:rsidRDefault="008114A8" w:rsidP="008114A8">
            <w:pPr>
              <w:spacing w:after="200"/>
              <w:ind w:firstLine="34"/>
              <w:contextualSpacing/>
              <w:rPr>
                <w:rFonts w:eastAsia="Calibri"/>
                <w:lang w:eastAsia="en-US"/>
              </w:rPr>
            </w:pPr>
            <w:r w:rsidRPr="00A031AB">
              <w:rPr>
                <w:rFonts w:eastAsia="Calibri"/>
                <w:lang w:eastAsia="en-US"/>
              </w:rPr>
              <w:t>Создание моделей роботов</w:t>
            </w:r>
          </w:p>
        </w:tc>
        <w:tc>
          <w:tcPr>
            <w:tcW w:w="1142" w:type="dxa"/>
            <w:shd w:val="clear" w:color="auto" w:fill="auto"/>
          </w:tcPr>
          <w:p w:rsidR="008114A8" w:rsidRPr="00A031AB" w:rsidRDefault="008114A8" w:rsidP="008114A8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 w:rsidRPr="00A031AB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046" w:type="dxa"/>
          </w:tcPr>
          <w:p w:rsidR="008114A8" w:rsidRDefault="008114A8" w:rsidP="008114A8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1087" w:type="dxa"/>
          </w:tcPr>
          <w:p w:rsidR="008114A8" w:rsidRDefault="008114A8" w:rsidP="008114A8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</w:t>
            </w:r>
          </w:p>
        </w:tc>
        <w:tc>
          <w:tcPr>
            <w:tcW w:w="1627" w:type="dxa"/>
          </w:tcPr>
          <w:p w:rsidR="00F201FB" w:rsidRDefault="00CC344A" w:rsidP="00CC344A">
            <w:pPr>
              <w:rPr>
                <w:rFonts w:eastAsia="Calibri"/>
                <w:spacing w:val="-4"/>
                <w:lang w:eastAsia="en-US"/>
              </w:rPr>
            </w:pPr>
            <w:r w:rsidRPr="00A4679C">
              <w:rPr>
                <w:rFonts w:eastAsia="Calibri"/>
                <w:spacing w:val="-4"/>
                <w:lang w:eastAsia="en-US"/>
              </w:rPr>
              <w:t>самостоятельная деятельность</w:t>
            </w:r>
            <w:r w:rsidR="00F201FB">
              <w:rPr>
                <w:rFonts w:eastAsia="Calibri"/>
                <w:spacing w:val="-4"/>
                <w:lang w:eastAsia="en-US"/>
              </w:rPr>
              <w:t>,</w:t>
            </w:r>
          </w:p>
          <w:p w:rsidR="00CC344A" w:rsidRDefault="00F201FB" w:rsidP="00CC344A">
            <w:r w:rsidRPr="00A4679C">
              <w:rPr>
                <w:rFonts w:eastAsia="Calibri"/>
              </w:rPr>
              <w:t>ролевая игра</w:t>
            </w:r>
            <w:r>
              <w:t xml:space="preserve">, </w:t>
            </w:r>
            <w:r w:rsidR="00CC344A" w:rsidRPr="00A4679C">
              <w:rPr>
                <w:rFonts w:eastAsia="Calibri"/>
              </w:rPr>
              <w:t>соревнование</w:t>
            </w:r>
          </w:p>
          <w:p w:rsidR="008114A8" w:rsidRDefault="008114A8" w:rsidP="003C7E4D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138" w:type="dxa"/>
            <w:gridSpan w:val="2"/>
          </w:tcPr>
          <w:p w:rsidR="008114A8" w:rsidRDefault="008114A8" w:rsidP="008114A8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</w:t>
            </w:r>
            <w:r w:rsidRPr="00A4679C">
              <w:rPr>
                <w:rFonts w:eastAsia="Calibri"/>
                <w:lang w:eastAsia="en-US"/>
              </w:rPr>
              <w:t>остязаний роботов, способных выполнить поставленные задачи</w:t>
            </w:r>
          </w:p>
        </w:tc>
      </w:tr>
      <w:tr w:rsidR="008114A8" w:rsidRPr="00A031AB" w:rsidTr="00AB2036">
        <w:tc>
          <w:tcPr>
            <w:tcW w:w="565" w:type="dxa"/>
            <w:shd w:val="clear" w:color="auto" w:fill="auto"/>
          </w:tcPr>
          <w:p w:rsidR="008114A8" w:rsidRPr="00A031AB" w:rsidRDefault="008114A8" w:rsidP="008114A8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 w:rsidRPr="00A031AB">
              <w:rPr>
                <w:rFonts w:eastAsia="Calibri"/>
                <w:lang w:eastAsia="en-US"/>
              </w:rPr>
              <w:t>7.</w:t>
            </w:r>
          </w:p>
        </w:tc>
        <w:tc>
          <w:tcPr>
            <w:tcW w:w="2335" w:type="dxa"/>
            <w:shd w:val="clear" w:color="auto" w:fill="auto"/>
          </w:tcPr>
          <w:p w:rsidR="008114A8" w:rsidRPr="00A031AB" w:rsidRDefault="008114A8" w:rsidP="008114A8">
            <w:pPr>
              <w:spacing w:after="200"/>
              <w:ind w:firstLine="34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Подготовка к выступлению-показу родителям. </w:t>
            </w:r>
          </w:p>
        </w:tc>
        <w:tc>
          <w:tcPr>
            <w:tcW w:w="1142" w:type="dxa"/>
            <w:shd w:val="clear" w:color="auto" w:fill="auto"/>
          </w:tcPr>
          <w:p w:rsidR="008114A8" w:rsidRPr="00A031AB" w:rsidRDefault="008114A8" w:rsidP="008114A8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 w:rsidRPr="00A031AB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1046" w:type="dxa"/>
          </w:tcPr>
          <w:p w:rsidR="008114A8" w:rsidRPr="00A031AB" w:rsidRDefault="008114A8" w:rsidP="008114A8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1087" w:type="dxa"/>
          </w:tcPr>
          <w:p w:rsidR="008114A8" w:rsidRPr="00A031AB" w:rsidRDefault="008114A8" w:rsidP="008114A8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1627" w:type="dxa"/>
          </w:tcPr>
          <w:p w:rsidR="00CC344A" w:rsidRPr="00A4679C" w:rsidRDefault="00CC344A" w:rsidP="00CC344A">
            <w:pPr>
              <w:contextualSpacing/>
              <w:jc w:val="both"/>
              <w:rPr>
                <w:rFonts w:eastAsia="Calibri"/>
              </w:rPr>
            </w:pPr>
            <w:r w:rsidRPr="00A4679C">
              <w:rPr>
                <w:rFonts w:eastAsia="Calibri"/>
              </w:rPr>
              <w:t>разработка творч</w:t>
            </w:r>
            <w:r>
              <w:rPr>
                <w:rFonts w:eastAsia="Calibri"/>
              </w:rPr>
              <w:t>еских проектов и их презентация,</w:t>
            </w:r>
          </w:p>
          <w:p w:rsidR="008114A8" w:rsidRDefault="00CC344A" w:rsidP="00CC344A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 w:rsidRPr="00A4679C">
              <w:rPr>
                <w:rFonts w:eastAsia="Calibri"/>
              </w:rPr>
              <w:t>выставка</w:t>
            </w:r>
          </w:p>
        </w:tc>
        <w:tc>
          <w:tcPr>
            <w:tcW w:w="2138" w:type="dxa"/>
            <w:gridSpan w:val="2"/>
          </w:tcPr>
          <w:p w:rsidR="008114A8" w:rsidRPr="00A031AB" w:rsidRDefault="008114A8" w:rsidP="008114A8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Выставка творческих работ</w:t>
            </w:r>
          </w:p>
        </w:tc>
      </w:tr>
      <w:tr w:rsidR="008114A8" w:rsidRPr="00A031AB" w:rsidTr="00AB2036">
        <w:tc>
          <w:tcPr>
            <w:tcW w:w="565" w:type="dxa"/>
            <w:shd w:val="clear" w:color="auto" w:fill="auto"/>
          </w:tcPr>
          <w:p w:rsidR="008114A8" w:rsidRPr="00A031AB" w:rsidRDefault="008114A8" w:rsidP="008114A8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335" w:type="dxa"/>
            <w:shd w:val="clear" w:color="auto" w:fill="auto"/>
          </w:tcPr>
          <w:p w:rsidR="008114A8" w:rsidRPr="00A031AB" w:rsidRDefault="008114A8" w:rsidP="008114A8">
            <w:pPr>
              <w:spacing w:after="200"/>
              <w:ind w:firstLine="34"/>
              <w:contextualSpacing/>
              <w:jc w:val="both"/>
              <w:rPr>
                <w:rFonts w:eastAsia="Calibri"/>
                <w:lang w:eastAsia="en-US"/>
              </w:rPr>
            </w:pPr>
            <w:r w:rsidRPr="00A031AB">
              <w:rPr>
                <w:rFonts w:eastAsia="Calibri"/>
                <w:lang w:eastAsia="en-US"/>
              </w:rPr>
              <w:t xml:space="preserve">Итого </w:t>
            </w:r>
          </w:p>
        </w:tc>
        <w:tc>
          <w:tcPr>
            <w:tcW w:w="1142" w:type="dxa"/>
            <w:shd w:val="clear" w:color="auto" w:fill="auto"/>
          </w:tcPr>
          <w:p w:rsidR="008114A8" w:rsidRPr="00A031AB" w:rsidRDefault="008114A8" w:rsidP="008114A8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144</w:t>
            </w:r>
          </w:p>
        </w:tc>
        <w:tc>
          <w:tcPr>
            <w:tcW w:w="1046" w:type="dxa"/>
          </w:tcPr>
          <w:p w:rsidR="008114A8" w:rsidRDefault="008114A8" w:rsidP="008114A8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35</w:t>
            </w:r>
          </w:p>
        </w:tc>
        <w:tc>
          <w:tcPr>
            <w:tcW w:w="1087" w:type="dxa"/>
          </w:tcPr>
          <w:p w:rsidR="008114A8" w:rsidRDefault="008114A8" w:rsidP="008114A8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109</w:t>
            </w:r>
          </w:p>
        </w:tc>
        <w:tc>
          <w:tcPr>
            <w:tcW w:w="1627" w:type="dxa"/>
          </w:tcPr>
          <w:p w:rsidR="008114A8" w:rsidRDefault="008114A8" w:rsidP="008114A8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138" w:type="dxa"/>
            <w:gridSpan w:val="2"/>
          </w:tcPr>
          <w:p w:rsidR="008114A8" w:rsidRDefault="008114A8" w:rsidP="008114A8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</w:p>
        </w:tc>
      </w:tr>
    </w:tbl>
    <w:p w:rsidR="00BF51EB" w:rsidRDefault="00BF51EB" w:rsidP="005C1AE9">
      <w:pPr>
        <w:spacing w:after="200"/>
        <w:ind w:firstLine="709"/>
        <w:contextualSpacing/>
        <w:jc w:val="both"/>
        <w:rPr>
          <w:rFonts w:eastAsia="Calibri"/>
          <w:b/>
          <w:i/>
          <w:sz w:val="28"/>
          <w:szCs w:val="28"/>
          <w:u w:val="single"/>
          <w:lang w:eastAsia="en-US"/>
        </w:rPr>
      </w:pPr>
    </w:p>
    <w:p w:rsidR="00BF51EB" w:rsidRDefault="005F0AE9" w:rsidP="00D8444F">
      <w:pPr>
        <w:pStyle w:val="af1"/>
        <w:rPr>
          <w:rFonts w:eastAsia="Calibri"/>
        </w:rPr>
      </w:pPr>
      <w:r>
        <w:rPr>
          <w:rFonts w:eastAsia="Calibri"/>
          <w:color w:val="000000"/>
          <w:sz w:val="28"/>
          <w:szCs w:val="28"/>
          <w:lang w:eastAsia="en-US"/>
        </w:rPr>
        <w:br w:type="page"/>
      </w:r>
      <w:bookmarkStart w:id="13" w:name="_Toc116283526"/>
      <w:r w:rsidR="00F17829">
        <w:rPr>
          <w:rFonts w:eastAsia="Calibri"/>
        </w:rPr>
        <w:lastRenderedPageBreak/>
        <w:t>Краткое с</w:t>
      </w:r>
      <w:r w:rsidR="00BF51EB" w:rsidRPr="00BF51EB">
        <w:rPr>
          <w:rFonts w:eastAsia="Calibri"/>
        </w:rPr>
        <w:t>одержание программы</w:t>
      </w:r>
      <w:bookmarkEnd w:id="13"/>
    </w:p>
    <w:p w:rsidR="00F17829" w:rsidRPr="00F17829" w:rsidRDefault="00F17829" w:rsidP="00F17829">
      <w:pPr>
        <w:ind w:firstLine="709"/>
        <w:jc w:val="both"/>
        <w:rPr>
          <w:rFonts w:eastAsia="Calibri"/>
        </w:rPr>
      </w:pPr>
      <w:r w:rsidRPr="00F17829">
        <w:rPr>
          <w:rFonts w:eastAsia="Calibri"/>
        </w:rPr>
        <w:t>В начале совместной деятельности с детьми включаются серии свободных игр с использованием LEGO-конструктора, чтобы удовлетворить желание ребенка потрогать, пощупать эти д</w:t>
      </w:r>
      <w:r>
        <w:rPr>
          <w:rFonts w:eastAsia="Calibri"/>
        </w:rPr>
        <w:t>етали и просто поиграть с ними.</w:t>
      </w:r>
    </w:p>
    <w:p w:rsidR="00F17829" w:rsidRPr="00F17829" w:rsidRDefault="00F17829" w:rsidP="00F17829">
      <w:pPr>
        <w:ind w:firstLine="709"/>
        <w:jc w:val="both"/>
        <w:rPr>
          <w:rFonts w:eastAsia="Calibri"/>
        </w:rPr>
      </w:pPr>
      <w:r w:rsidRPr="00F17829">
        <w:rPr>
          <w:rFonts w:eastAsia="Calibri"/>
        </w:rPr>
        <w:t>На занятиях предлагается детям просмотр презентаций, видеоматериалов с сюжетами по теме, в которых показаны моменты сборки конструкции, либо представлены задания интеллектуального плана.</w:t>
      </w:r>
    </w:p>
    <w:p w:rsidR="00F17829" w:rsidRPr="00F17829" w:rsidRDefault="00F17829" w:rsidP="00F17829">
      <w:pPr>
        <w:ind w:firstLine="709"/>
        <w:jc w:val="both"/>
        <w:rPr>
          <w:rFonts w:eastAsia="Calibri"/>
        </w:rPr>
      </w:pPr>
      <w:r w:rsidRPr="00F17829">
        <w:rPr>
          <w:rFonts w:eastAsia="Calibri"/>
        </w:rPr>
        <w:t>При планировании совместной деятельности отдается предпочтение различным игровым формам и приёмам, чтобы избежать однообразия. Дети учатся конструировать модели «шаг за шагом». Такое обучение позволяет им продвигаться вперёд в собственном темпе, стимулирует желание научиться и решать новые, более сложные задачи.</w:t>
      </w:r>
    </w:p>
    <w:p w:rsidR="00F17829" w:rsidRPr="00F17829" w:rsidRDefault="00F17829" w:rsidP="00F17829">
      <w:pPr>
        <w:ind w:firstLine="709"/>
        <w:jc w:val="both"/>
        <w:rPr>
          <w:rFonts w:eastAsia="Calibri"/>
        </w:rPr>
      </w:pPr>
      <w:r w:rsidRPr="00F17829">
        <w:rPr>
          <w:rFonts w:eastAsia="Calibri"/>
        </w:rPr>
        <w:t>Работая над моделью, дети не только пользуются знаниями, полученными на занятиях по математике, окружающему миру, развитию речи, изобразительному искусству, но и углубляют их. Темы занятий подобраны таким образом, чтобы кроме решения конкретных конструкторских задач ребенок расширял кругозор: сказки, архитектура, животные, птицы, транспорт, космос.</w:t>
      </w:r>
    </w:p>
    <w:p w:rsidR="00F17829" w:rsidRPr="00F17829" w:rsidRDefault="00F17829" w:rsidP="00F17829">
      <w:pPr>
        <w:ind w:firstLine="709"/>
        <w:jc w:val="both"/>
        <w:rPr>
          <w:rFonts w:eastAsia="Calibri"/>
        </w:rPr>
      </w:pPr>
      <w:r w:rsidRPr="00F17829">
        <w:rPr>
          <w:rFonts w:eastAsia="Calibri"/>
        </w:rPr>
        <w:t>В совместной деятельности по LEGO-конструированию дети пробуют установить, на что похож предмет и чем он отличается от других; овладевают умением соизмерять ширину, длину, высоту предметов; начинают решать конструкторские задачи «на глаз»; развивают образное мышление; учатся представлять предметы в различных пространственных положениях. В процессе занятий идет работа над развитием воображения, мелкой моторики (ручной ловкости), творческих задатков, развитие диалогической и монологической речи, расширение словарного запаса. Особое внимание уделяется развитию логического и пространственного мышления. Ребята учатся работать с предложенными инструкциями, схемами, делать постройку по замыслу, заданным условиям, образцу.</w:t>
      </w:r>
    </w:p>
    <w:p w:rsidR="00F17829" w:rsidRPr="00F17829" w:rsidRDefault="00F17829" w:rsidP="00F17829">
      <w:pPr>
        <w:ind w:firstLine="709"/>
        <w:jc w:val="both"/>
        <w:rPr>
          <w:rFonts w:eastAsia="Calibri"/>
        </w:rPr>
      </w:pPr>
      <w:r w:rsidRPr="00F17829">
        <w:rPr>
          <w:rFonts w:eastAsia="Calibri"/>
        </w:rPr>
        <w:t>Работу с детьми следует начинать с самых простых построек, учить правильно, соединять детали, рассматривать образец, «читать» схему, предварительно соотнеся ее с конкретным образцом постройки.</w:t>
      </w:r>
    </w:p>
    <w:p w:rsidR="00F17829" w:rsidRPr="00F17829" w:rsidRDefault="00F17829" w:rsidP="00F17829">
      <w:pPr>
        <w:ind w:firstLine="709"/>
        <w:jc w:val="both"/>
        <w:rPr>
          <w:rFonts w:eastAsia="Calibri"/>
        </w:rPr>
      </w:pPr>
      <w:r w:rsidRPr="00F17829">
        <w:rPr>
          <w:rFonts w:eastAsia="Calibri"/>
        </w:rPr>
        <w:t>При создании конструкций дети сначала анализируют образец либо схему постройки находят в постройке основные части, называют и показывают детали, из которых эти части предмета построены, потом определяют порядок строительных действий. Каждый ребенок, участвующий в работе по выполнению предложенного задания, высказывает свое отношение к проделанной работе, рассказывает о ходе выполнения задания, о назначении конструкции.</w:t>
      </w:r>
    </w:p>
    <w:p w:rsidR="00F17829" w:rsidRPr="00F17829" w:rsidRDefault="00F17829" w:rsidP="00F17829">
      <w:pPr>
        <w:ind w:firstLine="709"/>
        <w:jc w:val="both"/>
        <w:rPr>
          <w:rFonts w:eastAsia="Calibri"/>
        </w:rPr>
      </w:pPr>
      <w:r w:rsidRPr="00F17829">
        <w:rPr>
          <w:rFonts w:eastAsia="Calibri"/>
        </w:rPr>
        <w:t>После выполнения каждого отдельного этапа работы проверяем вместе с детьми правильность соединения деталей, сравниваем с образцом либо схемой.</w:t>
      </w:r>
    </w:p>
    <w:p w:rsidR="00F17829" w:rsidRDefault="00F17829" w:rsidP="00F17829">
      <w:pPr>
        <w:ind w:firstLine="709"/>
        <w:jc w:val="both"/>
        <w:rPr>
          <w:rFonts w:eastAsia="Calibri"/>
        </w:rPr>
      </w:pPr>
      <w:r w:rsidRPr="00F17829">
        <w:rPr>
          <w:rFonts w:eastAsia="Calibri"/>
        </w:rPr>
        <w:t>В зависимости от темы, целей и задач конкретного занятия предлагаемые задания могут быть выполнены индивидуально, парами. Сочетание различных форм работы способствует приобретению детьми социальных знаний о межличностном взаимодействии в группе, в коллективе, происходит обучение, обмен знаниями, умениями и навыками.</w:t>
      </w:r>
    </w:p>
    <w:p w:rsidR="00A1010C" w:rsidRDefault="00A1010C" w:rsidP="00F17829">
      <w:pPr>
        <w:ind w:firstLine="709"/>
        <w:jc w:val="both"/>
        <w:rPr>
          <w:rFonts w:eastAsia="Calibri"/>
        </w:rPr>
      </w:pPr>
    </w:p>
    <w:tbl>
      <w:tblPr>
        <w:tblW w:w="964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6242"/>
      </w:tblGrid>
      <w:tr w:rsidR="00C45DFC" w:rsidRPr="003D6625" w:rsidTr="00A1010C">
        <w:trPr>
          <w:trHeight w:val="581"/>
        </w:trPr>
        <w:tc>
          <w:tcPr>
            <w:tcW w:w="3403" w:type="dxa"/>
          </w:tcPr>
          <w:p w:rsidR="00C45DFC" w:rsidRPr="003D6625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b/>
                <w:i/>
                <w:lang w:eastAsia="en-US"/>
              </w:rPr>
            </w:pPr>
            <w:r w:rsidRPr="003D6625">
              <w:rPr>
                <w:rFonts w:eastAsia="Calibri"/>
                <w:b/>
                <w:i/>
                <w:lang w:eastAsia="en-US"/>
              </w:rPr>
              <w:t>Тема</w:t>
            </w:r>
          </w:p>
        </w:tc>
        <w:tc>
          <w:tcPr>
            <w:tcW w:w="6237" w:type="dxa"/>
          </w:tcPr>
          <w:p w:rsidR="00C45DFC" w:rsidRPr="003D6625" w:rsidRDefault="00C45DFC" w:rsidP="00C45DFC">
            <w:pPr>
              <w:spacing w:after="200"/>
              <w:ind w:firstLine="35"/>
              <w:contextualSpacing/>
              <w:jc w:val="both"/>
              <w:rPr>
                <w:rFonts w:eastAsia="Calibri"/>
                <w:b/>
                <w:i/>
                <w:lang w:eastAsia="en-US"/>
              </w:rPr>
            </w:pPr>
            <w:r w:rsidRPr="003D6625">
              <w:rPr>
                <w:rFonts w:eastAsia="Calibri"/>
                <w:b/>
                <w:i/>
                <w:lang w:eastAsia="en-US"/>
              </w:rPr>
              <w:t>Цели</w:t>
            </w:r>
          </w:p>
        </w:tc>
      </w:tr>
      <w:tr w:rsidR="00C45DFC" w:rsidRPr="003D6625" w:rsidTr="00C45DFC">
        <w:trPr>
          <w:trHeight w:val="250"/>
        </w:trPr>
        <w:tc>
          <w:tcPr>
            <w:tcW w:w="3403" w:type="dxa"/>
          </w:tcPr>
          <w:p w:rsidR="00C45DFC" w:rsidRPr="003D6625" w:rsidRDefault="00C45DFC" w:rsidP="00C750EE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 xml:space="preserve">Вводное занятие </w:t>
            </w:r>
          </w:p>
        </w:tc>
        <w:tc>
          <w:tcPr>
            <w:tcW w:w="6237" w:type="dxa"/>
          </w:tcPr>
          <w:p w:rsidR="00C45DFC" w:rsidRPr="003D6625" w:rsidRDefault="00C45DFC" w:rsidP="00C45DFC">
            <w:pPr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 xml:space="preserve">Введение. (Знакомство с </w:t>
            </w:r>
            <w:r>
              <w:rPr>
                <w:rFonts w:eastAsia="Calibri"/>
                <w:lang w:eastAsia="en-US"/>
              </w:rPr>
              <w:t>конструктором</w:t>
            </w:r>
            <w:r w:rsidRPr="003D6625">
              <w:rPr>
                <w:rFonts w:eastAsia="Calibri"/>
                <w:lang w:eastAsia="en-US"/>
              </w:rPr>
              <w:t>, организация рабочего места. Техника безопасности).</w:t>
            </w:r>
          </w:p>
        </w:tc>
      </w:tr>
      <w:tr w:rsidR="00C45DFC" w:rsidRPr="003D6625" w:rsidTr="00C45DFC">
        <w:trPr>
          <w:trHeight w:val="351"/>
        </w:trPr>
        <w:tc>
          <w:tcPr>
            <w:tcW w:w="3403" w:type="dxa"/>
          </w:tcPr>
          <w:p w:rsidR="00C45DFC" w:rsidRPr="003D6625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 xml:space="preserve">Знакомство с новым видом конструктора </w:t>
            </w:r>
          </w:p>
        </w:tc>
        <w:tc>
          <w:tcPr>
            <w:tcW w:w="6237" w:type="dxa"/>
          </w:tcPr>
          <w:p w:rsidR="00C45DFC" w:rsidRPr="003D6625" w:rsidRDefault="00C45DFC" w:rsidP="00C45DFC">
            <w:pPr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 xml:space="preserve">Введение детей в </w:t>
            </w:r>
            <w:proofErr w:type="spellStart"/>
            <w:r w:rsidRPr="003D6625">
              <w:rPr>
                <w:rFonts w:eastAsia="Calibri"/>
                <w:lang w:eastAsia="en-US"/>
              </w:rPr>
              <w:t>роботехнику</w:t>
            </w:r>
            <w:proofErr w:type="spellEnd"/>
            <w:r w:rsidRPr="003D6625">
              <w:rPr>
                <w:rFonts w:eastAsia="Calibri"/>
                <w:lang w:eastAsia="en-US"/>
              </w:rPr>
              <w:t xml:space="preserve"> с помощью  </w:t>
            </w:r>
            <w:proofErr w:type="spellStart"/>
            <w:r w:rsidRPr="003D6625">
              <w:rPr>
                <w:rFonts w:eastAsia="Calibri"/>
                <w:lang w:eastAsia="en-US"/>
              </w:rPr>
              <w:t>Лего</w:t>
            </w:r>
            <w:proofErr w:type="spellEnd"/>
            <w:r w:rsidRPr="003D6625">
              <w:rPr>
                <w:rFonts w:eastAsia="Calibri"/>
                <w:lang w:eastAsia="en-US"/>
              </w:rPr>
              <w:t xml:space="preserve"> </w:t>
            </w:r>
            <w:r w:rsidRPr="003D6625">
              <w:rPr>
                <w:rFonts w:eastAsia="Calibri"/>
                <w:lang w:val="en-US" w:eastAsia="en-US"/>
              </w:rPr>
              <w:t>WEDO</w:t>
            </w:r>
            <w:r w:rsidRPr="003D6625">
              <w:rPr>
                <w:rFonts w:eastAsia="Calibri"/>
                <w:lang w:eastAsia="en-US"/>
              </w:rPr>
              <w:t xml:space="preserve"> </w:t>
            </w:r>
          </w:p>
        </w:tc>
      </w:tr>
      <w:tr w:rsidR="00C45DFC" w:rsidRPr="003D6625" w:rsidTr="00C45DFC">
        <w:trPr>
          <w:trHeight w:val="351"/>
        </w:trPr>
        <w:tc>
          <w:tcPr>
            <w:tcW w:w="9645" w:type="dxa"/>
            <w:gridSpan w:val="2"/>
          </w:tcPr>
          <w:p w:rsidR="00C45DFC" w:rsidRPr="00C45DFC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b/>
                <w:i/>
                <w:lang w:eastAsia="en-US"/>
              </w:rPr>
            </w:pPr>
            <w:r w:rsidRPr="00C45DFC">
              <w:rPr>
                <w:rFonts w:eastAsia="Calibri"/>
                <w:b/>
                <w:i/>
                <w:lang w:eastAsia="en-US"/>
              </w:rPr>
              <w:t>Работа по построению конструкций (50)</w:t>
            </w:r>
          </w:p>
        </w:tc>
      </w:tr>
      <w:tr w:rsidR="00C45DFC" w:rsidRPr="003D6625" w:rsidTr="00C45DFC">
        <w:trPr>
          <w:trHeight w:val="338"/>
        </w:trPr>
        <w:tc>
          <w:tcPr>
            <w:tcW w:w="3403" w:type="dxa"/>
          </w:tcPr>
          <w:p w:rsidR="00C45DFC" w:rsidRPr="003D6625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Вертолет</w:t>
            </w:r>
          </w:p>
        </w:tc>
        <w:tc>
          <w:tcPr>
            <w:tcW w:w="6237" w:type="dxa"/>
          </w:tcPr>
          <w:p w:rsidR="00C45DFC" w:rsidRPr="003D6625" w:rsidRDefault="00C45DFC" w:rsidP="00C45DFC">
            <w:pPr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 xml:space="preserve">  Показать новые детали схемы.  Развивать мелкую моторику рук и навыки конструирования. </w:t>
            </w:r>
          </w:p>
        </w:tc>
      </w:tr>
      <w:tr w:rsidR="00C45DFC" w:rsidRPr="003D6625" w:rsidTr="00C45DFC">
        <w:trPr>
          <w:trHeight w:val="428"/>
        </w:trPr>
        <w:tc>
          <w:tcPr>
            <w:tcW w:w="3403" w:type="dxa"/>
          </w:tcPr>
          <w:p w:rsidR="00C45DFC" w:rsidRPr="003D6625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Крокодил</w:t>
            </w:r>
          </w:p>
        </w:tc>
        <w:tc>
          <w:tcPr>
            <w:tcW w:w="6237" w:type="dxa"/>
          </w:tcPr>
          <w:p w:rsidR="00C45DFC" w:rsidRPr="003D6625" w:rsidRDefault="00C45DFC" w:rsidP="00C45DFC">
            <w:pPr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Зн</w:t>
            </w:r>
            <w:r>
              <w:rPr>
                <w:rFonts w:eastAsia="Calibri"/>
                <w:lang w:eastAsia="en-US"/>
              </w:rPr>
              <w:t xml:space="preserve">акомство и </w:t>
            </w:r>
            <w:r w:rsidRPr="003D6625">
              <w:rPr>
                <w:rFonts w:eastAsia="Calibri"/>
                <w:lang w:eastAsia="en-US"/>
              </w:rPr>
              <w:t xml:space="preserve"> создание модели</w:t>
            </w:r>
            <w:r w:rsidRPr="003D6625">
              <w:rPr>
                <w:rFonts w:eastAsia="Calibri"/>
                <w:lang w:eastAsia="en-US"/>
              </w:rPr>
              <w:br/>
              <w:t>животного из конструктора LEGO WEDO по замыслу</w:t>
            </w:r>
            <w:r w:rsidRPr="003D6625">
              <w:rPr>
                <w:rFonts w:eastAsia="Calibri"/>
                <w:lang w:eastAsia="en-US"/>
              </w:rPr>
              <w:br/>
              <w:t>детей</w:t>
            </w:r>
          </w:p>
        </w:tc>
      </w:tr>
      <w:tr w:rsidR="00C45DFC" w:rsidRPr="003D6625" w:rsidTr="00C750EE">
        <w:trPr>
          <w:trHeight w:val="627"/>
        </w:trPr>
        <w:tc>
          <w:tcPr>
            <w:tcW w:w="3403" w:type="dxa"/>
          </w:tcPr>
          <w:p w:rsidR="00C45DFC" w:rsidRPr="003D6625" w:rsidRDefault="00C45DFC" w:rsidP="00C750EE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Миниробот</w:t>
            </w:r>
            <w:proofErr w:type="spellEnd"/>
          </w:p>
        </w:tc>
        <w:tc>
          <w:tcPr>
            <w:tcW w:w="6237" w:type="dxa"/>
          </w:tcPr>
          <w:p w:rsidR="00C45DFC" w:rsidRPr="003D6625" w:rsidRDefault="00C45DFC" w:rsidP="00C45DFC">
            <w:pPr>
              <w:suppressAutoHyphens/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Моделирование персонажей сказ</w:t>
            </w:r>
            <w:r>
              <w:rPr>
                <w:rFonts w:eastAsia="Calibri"/>
                <w:lang w:eastAsia="en-US"/>
              </w:rPr>
              <w:t>ок</w:t>
            </w:r>
          </w:p>
        </w:tc>
      </w:tr>
      <w:tr w:rsidR="00C45DFC" w:rsidRPr="003D6625" w:rsidTr="00C750EE">
        <w:trPr>
          <w:trHeight w:val="579"/>
        </w:trPr>
        <w:tc>
          <w:tcPr>
            <w:tcW w:w="3403" w:type="dxa"/>
          </w:tcPr>
          <w:p w:rsidR="00C45DFC" w:rsidRPr="003D6625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Мобильный домик</w:t>
            </w:r>
          </w:p>
        </w:tc>
        <w:tc>
          <w:tcPr>
            <w:tcW w:w="6237" w:type="dxa"/>
          </w:tcPr>
          <w:p w:rsidR="00C45DFC" w:rsidRPr="003D6625" w:rsidRDefault="00C45DFC" w:rsidP="00C45DFC">
            <w:pPr>
              <w:suppressAutoHyphens/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Показать новые детали схемы.  Развивать мелкую моторику рук и навыки конструирования.</w:t>
            </w:r>
          </w:p>
        </w:tc>
      </w:tr>
      <w:tr w:rsidR="00C45DFC" w:rsidRPr="003D6625" w:rsidTr="00C750EE">
        <w:trPr>
          <w:trHeight w:val="465"/>
        </w:trPr>
        <w:tc>
          <w:tcPr>
            <w:tcW w:w="3403" w:type="dxa"/>
          </w:tcPr>
          <w:p w:rsidR="00C45DFC" w:rsidRPr="00CA7715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Соревнование двух команд.</w:t>
            </w:r>
          </w:p>
        </w:tc>
        <w:tc>
          <w:tcPr>
            <w:tcW w:w="6237" w:type="dxa"/>
          </w:tcPr>
          <w:p w:rsidR="00C45DFC" w:rsidRPr="00573A79" w:rsidRDefault="00C45DFC" w:rsidP="00C45DFC">
            <w:pPr>
              <w:suppressAutoHyphens/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Наблюдение за работой команд во время соревнований</w:t>
            </w:r>
          </w:p>
        </w:tc>
      </w:tr>
      <w:tr w:rsidR="00C45DFC" w:rsidRPr="003D6625" w:rsidTr="00C45DFC">
        <w:trPr>
          <w:trHeight w:val="396"/>
        </w:trPr>
        <w:tc>
          <w:tcPr>
            <w:tcW w:w="3403" w:type="dxa"/>
          </w:tcPr>
          <w:p w:rsidR="00C45DFC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Платформа</w:t>
            </w:r>
          </w:p>
        </w:tc>
        <w:tc>
          <w:tcPr>
            <w:tcW w:w="6237" w:type="dxa"/>
          </w:tcPr>
          <w:p w:rsidR="00C45DFC" w:rsidRDefault="00C45DFC" w:rsidP="00C45DFC">
            <w:pPr>
              <w:suppressAutoHyphens/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Показать новые детали схемы.  Развивать мелкую моторику рук и навыки конструирования.</w:t>
            </w:r>
          </w:p>
        </w:tc>
      </w:tr>
      <w:tr w:rsidR="00C45DFC" w:rsidRPr="003D6625" w:rsidTr="00C45DFC">
        <w:trPr>
          <w:trHeight w:val="625"/>
        </w:trPr>
        <w:tc>
          <w:tcPr>
            <w:tcW w:w="3403" w:type="dxa"/>
          </w:tcPr>
          <w:p w:rsidR="00C45DFC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Радар</w:t>
            </w:r>
          </w:p>
        </w:tc>
        <w:tc>
          <w:tcPr>
            <w:tcW w:w="6237" w:type="dxa"/>
          </w:tcPr>
          <w:p w:rsidR="00C45DFC" w:rsidRDefault="00C45DFC" w:rsidP="00C45DFC">
            <w:pPr>
              <w:suppressAutoHyphens/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Показать новые детали схемы.  Развивать мелкую моторику рук и навыки конструирования.</w:t>
            </w:r>
          </w:p>
        </w:tc>
      </w:tr>
      <w:tr w:rsidR="00C45DFC" w:rsidRPr="003D6625" w:rsidTr="00C45DFC">
        <w:trPr>
          <w:trHeight w:val="642"/>
        </w:trPr>
        <w:tc>
          <w:tcPr>
            <w:tcW w:w="3403" w:type="dxa"/>
          </w:tcPr>
          <w:p w:rsidR="00C45DFC" w:rsidRDefault="00C45DFC" w:rsidP="00C750EE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Робот-наблюдатель</w:t>
            </w:r>
          </w:p>
        </w:tc>
        <w:tc>
          <w:tcPr>
            <w:tcW w:w="6237" w:type="dxa"/>
          </w:tcPr>
          <w:p w:rsidR="00C45DFC" w:rsidRDefault="00C45DFC" w:rsidP="00C45DFC">
            <w:pPr>
              <w:suppressAutoHyphens/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Показать новые детали схемы.  Развивать мелкую моторику рук и навыки конструирования</w:t>
            </w:r>
          </w:p>
        </w:tc>
      </w:tr>
      <w:tr w:rsidR="00C45DFC" w:rsidRPr="003D6625" w:rsidTr="00C45DFC">
        <w:trPr>
          <w:trHeight w:val="602"/>
        </w:trPr>
        <w:tc>
          <w:tcPr>
            <w:tcW w:w="3403" w:type="dxa"/>
          </w:tcPr>
          <w:p w:rsidR="00C45DFC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Два робота</w:t>
            </w:r>
          </w:p>
        </w:tc>
        <w:tc>
          <w:tcPr>
            <w:tcW w:w="6237" w:type="dxa"/>
          </w:tcPr>
          <w:p w:rsidR="00C45DFC" w:rsidRDefault="00C45DFC" w:rsidP="00C45DFC">
            <w:pPr>
              <w:suppressAutoHyphens/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Показать новые детали схемы.  Развивать мелкую моторику рук и навыки конструирования.</w:t>
            </w:r>
          </w:p>
        </w:tc>
      </w:tr>
      <w:tr w:rsidR="00C45DFC" w:rsidRPr="003D6625" w:rsidTr="00C45DFC">
        <w:trPr>
          <w:trHeight w:val="658"/>
        </w:trPr>
        <w:tc>
          <w:tcPr>
            <w:tcW w:w="3403" w:type="dxa"/>
          </w:tcPr>
          <w:p w:rsidR="00C45DFC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Конвеер</w:t>
            </w:r>
            <w:proofErr w:type="spellEnd"/>
          </w:p>
        </w:tc>
        <w:tc>
          <w:tcPr>
            <w:tcW w:w="6237" w:type="dxa"/>
          </w:tcPr>
          <w:p w:rsidR="00C45DFC" w:rsidRDefault="00C45DFC" w:rsidP="00C45DFC">
            <w:pPr>
              <w:suppressAutoHyphens/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Показать новые детали схемы.  Развивать мелкую моторику рук и навыки конструирования</w:t>
            </w:r>
          </w:p>
        </w:tc>
      </w:tr>
      <w:tr w:rsidR="00C45DFC" w:rsidRPr="003D6625" w:rsidTr="00C45DFC">
        <w:trPr>
          <w:trHeight w:val="618"/>
        </w:trPr>
        <w:tc>
          <w:tcPr>
            <w:tcW w:w="3403" w:type="dxa"/>
          </w:tcPr>
          <w:p w:rsidR="00C45DFC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Болгарка-отрезной инструмент</w:t>
            </w:r>
          </w:p>
        </w:tc>
        <w:tc>
          <w:tcPr>
            <w:tcW w:w="6237" w:type="dxa"/>
          </w:tcPr>
          <w:p w:rsidR="00C45DFC" w:rsidRDefault="00C45DFC" w:rsidP="00C45DFC">
            <w:pPr>
              <w:suppressAutoHyphens/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Показать новые детали схемы.  Развивать мелкую моторику рук и навыки конструирования.</w:t>
            </w:r>
          </w:p>
        </w:tc>
      </w:tr>
      <w:tr w:rsidR="00C45DFC" w:rsidRPr="003D6625" w:rsidTr="00C45DFC">
        <w:trPr>
          <w:trHeight w:val="625"/>
        </w:trPr>
        <w:tc>
          <w:tcPr>
            <w:tcW w:w="3403" w:type="dxa"/>
          </w:tcPr>
          <w:p w:rsidR="00C45DFC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Гоночная машина</w:t>
            </w:r>
          </w:p>
        </w:tc>
        <w:tc>
          <w:tcPr>
            <w:tcW w:w="6237" w:type="dxa"/>
          </w:tcPr>
          <w:p w:rsidR="00C45DFC" w:rsidRDefault="00C45DFC" w:rsidP="00C45DFC">
            <w:pPr>
              <w:suppressAutoHyphens/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Показать новые детали схемы.  Развивать мелкую моторику рук и навыки конструирования</w:t>
            </w:r>
          </w:p>
        </w:tc>
      </w:tr>
      <w:tr w:rsidR="00C45DFC" w:rsidRPr="003D6625" w:rsidTr="00C45DFC">
        <w:trPr>
          <w:trHeight w:val="855"/>
        </w:trPr>
        <w:tc>
          <w:tcPr>
            <w:tcW w:w="3403" w:type="dxa"/>
          </w:tcPr>
          <w:p w:rsidR="00C45DFC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Грузовик</w:t>
            </w:r>
          </w:p>
        </w:tc>
        <w:tc>
          <w:tcPr>
            <w:tcW w:w="6237" w:type="dxa"/>
          </w:tcPr>
          <w:p w:rsidR="00C45DFC" w:rsidRDefault="00C45DFC" w:rsidP="00C45DFC">
            <w:pPr>
              <w:suppressAutoHyphens/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Показать новые детали схемы.  Развивать мелкую моторику рук и навыки конструирования</w:t>
            </w:r>
          </w:p>
        </w:tc>
      </w:tr>
      <w:tr w:rsidR="00C45DFC" w:rsidRPr="003D6625" w:rsidTr="00C45DFC">
        <w:trPr>
          <w:trHeight w:val="683"/>
        </w:trPr>
        <w:tc>
          <w:tcPr>
            <w:tcW w:w="3403" w:type="dxa"/>
          </w:tcPr>
          <w:p w:rsidR="00C45DFC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Дрель</w:t>
            </w:r>
          </w:p>
        </w:tc>
        <w:tc>
          <w:tcPr>
            <w:tcW w:w="6237" w:type="dxa"/>
          </w:tcPr>
          <w:p w:rsidR="00C45DFC" w:rsidRDefault="00C45DFC" w:rsidP="00C45DFC">
            <w:pPr>
              <w:suppressAutoHyphens/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Показать новые детали схемы.  Развивать мелкую моторику рук и навыки конструирования</w:t>
            </w:r>
          </w:p>
        </w:tc>
      </w:tr>
      <w:tr w:rsidR="00C45DFC" w:rsidRPr="003D6625" w:rsidTr="00C45DFC">
        <w:trPr>
          <w:trHeight w:val="693"/>
        </w:trPr>
        <w:tc>
          <w:tcPr>
            <w:tcW w:w="3403" w:type="dxa"/>
          </w:tcPr>
          <w:p w:rsidR="00C45DFC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Кузнечик</w:t>
            </w:r>
          </w:p>
        </w:tc>
        <w:tc>
          <w:tcPr>
            <w:tcW w:w="6237" w:type="dxa"/>
          </w:tcPr>
          <w:p w:rsidR="00C45DFC" w:rsidRDefault="00C45DFC" w:rsidP="00C45DFC">
            <w:pPr>
              <w:suppressAutoHyphens/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Показать новые детали схемы.  Развивать мелкую моторику рук и навыки конструирования.</w:t>
            </w:r>
          </w:p>
        </w:tc>
      </w:tr>
      <w:tr w:rsidR="00C45DFC" w:rsidRPr="003D6625" w:rsidTr="00C45DFC">
        <w:trPr>
          <w:trHeight w:val="855"/>
        </w:trPr>
        <w:tc>
          <w:tcPr>
            <w:tcW w:w="3403" w:type="dxa"/>
          </w:tcPr>
          <w:p w:rsidR="00C45DFC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Мышеловка</w:t>
            </w:r>
          </w:p>
        </w:tc>
        <w:tc>
          <w:tcPr>
            <w:tcW w:w="6237" w:type="dxa"/>
          </w:tcPr>
          <w:p w:rsidR="00C45DFC" w:rsidRDefault="00C45DFC" w:rsidP="00C45DFC">
            <w:pPr>
              <w:suppressAutoHyphens/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Показать новые детали схемы.  Развивать мелкую моторику рук и навыки конструирования</w:t>
            </w:r>
          </w:p>
        </w:tc>
      </w:tr>
      <w:tr w:rsidR="00C45DFC" w:rsidRPr="003D6625" w:rsidTr="00C45DFC">
        <w:trPr>
          <w:trHeight w:val="683"/>
        </w:trPr>
        <w:tc>
          <w:tcPr>
            <w:tcW w:w="3403" w:type="dxa"/>
          </w:tcPr>
          <w:p w:rsidR="00C45DFC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Соревнование двух команд</w:t>
            </w:r>
          </w:p>
        </w:tc>
        <w:tc>
          <w:tcPr>
            <w:tcW w:w="6237" w:type="dxa"/>
          </w:tcPr>
          <w:p w:rsidR="00C45DFC" w:rsidRDefault="00C45DFC" w:rsidP="00C45DFC">
            <w:pPr>
              <w:suppressAutoHyphens/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Наблюдение за работой команд во время соревнований</w:t>
            </w:r>
          </w:p>
        </w:tc>
      </w:tr>
      <w:tr w:rsidR="00C45DFC" w:rsidRPr="003D6625" w:rsidTr="00C45DFC">
        <w:trPr>
          <w:trHeight w:val="656"/>
        </w:trPr>
        <w:tc>
          <w:tcPr>
            <w:tcW w:w="3403" w:type="dxa"/>
          </w:tcPr>
          <w:p w:rsidR="00C45DFC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Робот-</w:t>
            </w:r>
            <w:proofErr w:type="spellStart"/>
            <w:r>
              <w:rPr>
                <w:rFonts w:eastAsia="Calibri"/>
                <w:lang w:eastAsia="en-US"/>
              </w:rPr>
              <w:t>автобот</w:t>
            </w:r>
            <w:proofErr w:type="spellEnd"/>
          </w:p>
        </w:tc>
        <w:tc>
          <w:tcPr>
            <w:tcW w:w="6237" w:type="dxa"/>
          </w:tcPr>
          <w:p w:rsidR="00C45DFC" w:rsidRDefault="00C45DFC" w:rsidP="00C45DFC">
            <w:pPr>
              <w:suppressAutoHyphens/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Показать новые детали схемы.  Развивать мелкую моторику рук и навыки конструирования.</w:t>
            </w:r>
          </w:p>
        </w:tc>
      </w:tr>
      <w:tr w:rsidR="00C45DFC" w:rsidRPr="003D6625" w:rsidTr="00C45DFC">
        <w:trPr>
          <w:trHeight w:val="631"/>
        </w:trPr>
        <w:tc>
          <w:tcPr>
            <w:tcW w:w="3403" w:type="dxa"/>
          </w:tcPr>
          <w:p w:rsidR="00C45DFC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Робот </w:t>
            </w:r>
            <w:proofErr w:type="spellStart"/>
            <w:r>
              <w:rPr>
                <w:rFonts w:eastAsia="Calibri"/>
                <w:lang w:eastAsia="en-US"/>
              </w:rPr>
              <w:t>Валли</w:t>
            </w:r>
            <w:proofErr w:type="spellEnd"/>
          </w:p>
        </w:tc>
        <w:tc>
          <w:tcPr>
            <w:tcW w:w="6237" w:type="dxa"/>
          </w:tcPr>
          <w:p w:rsidR="00C45DFC" w:rsidRDefault="00C45DFC" w:rsidP="00C45DFC">
            <w:pPr>
              <w:suppressAutoHyphens/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Показать новые детали схемы.  Развивать мелкую моторику рук и навыки конструирования</w:t>
            </w:r>
          </w:p>
        </w:tc>
      </w:tr>
      <w:tr w:rsidR="00C45DFC" w:rsidRPr="003D6625" w:rsidTr="00C45DFC">
        <w:trPr>
          <w:trHeight w:val="579"/>
        </w:trPr>
        <w:tc>
          <w:tcPr>
            <w:tcW w:w="3403" w:type="dxa"/>
          </w:tcPr>
          <w:p w:rsidR="00C45DFC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Робот-трактор</w:t>
            </w:r>
          </w:p>
        </w:tc>
        <w:tc>
          <w:tcPr>
            <w:tcW w:w="6237" w:type="dxa"/>
          </w:tcPr>
          <w:p w:rsidR="00C45DFC" w:rsidRDefault="00C45DFC" w:rsidP="00C45DFC">
            <w:pPr>
              <w:suppressAutoHyphens/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Показать новые детали схемы.  Развивать мелкую моторику рук и навыки конструирования.</w:t>
            </w:r>
          </w:p>
        </w:tc>
      </w:tr>
      <w:tr w:rsidR="00C45DFC" w:rsidRPr="003D6625" w:rsidTr="00C750EE">
        <w:trPr>
          <w:trHeight w:val="694"/>
        </w:trPr>
        <w:tc>
          <w:tcPr>
            <w:tcW w:w="3403" w:type="dxa"/>
          </w:tcPr>
          <w:p w:rsidR="00C45DFC" w:rsidRDefault="00C45DFC" w:rsidP="00C750EE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Ременная передача</w:t>
            </w:r>
          </w:p>
        </w:tc>
        <w:tc>
          <w:tcPr>
            <w:tcW w:w="6237" w:type="dxa"/>
          </w:tcPr>
          <w:p w:rsidR="00C45DFC" w:rsidRDefault="00C45DFC" w:rsidP="00C45DFC">
            <w:pPr>
              <w:suppressAutoHyphens/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Показать новые детали схемы.  Развивать мелкую моторику рук и навыки конструирования</w:t>
            </w:r>
            <w:r>
              <w:rPr>
                <w:rFonts w:eastAsia="Calibri"/>
                <w:lang w:eastAsia="en-US"/>
              </w:rPr>
              <w:t xml:space="preserve"> </w:t>
            </w:r>
          </w:p>
        </w:tc>
      </w:tr>
      <w:tr w:rsidR="00C45DFC" w:rsidRPr="003D6625" w:rsidTr="00C750EE">
        <w:trPr>
          <w:trHeight w:val="439"/>
        </w:trPr>
        <w:tc>
          <w:tcPr>
            <w:tcW w:w="3403" w:type="dxa"/>
          </w:tcPr>
          <w:p w:rsidR="00C45DFC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Соревнование двух команд</w:t>
            </w:r>
          </w:p>
        </w:tc>
        <w:tc>
          <w:tcPr>
            <w:tcW w:w="6237" w:type="dxa"/>
          </w:tcPr>
          <w:p w:rsidR="00C45DFC" w:rsidRPr="003D6625" w:rsidRDefault="00C45DFC" w:rsidP="00C45DFC">
            <w:pPr>
              <w:suppressAutoHyphens/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Наблюдение за работой команд во время соревнований</w:t>
            </w:r>
          </w:p>
        </w:tc>
      </w:tr>
      <w:tr w:rsidR="00C45DFC" w:rsidRPr="003D6625" w:rsidTr="00C45DFC">
        <w:trPr>
          <w:trHeight w:val="250"/>
        </w:trPr>
        <w:tc>
          <w:tcPr>
            <w:tcW w:w="9645" w:type="dxa"/>
            <w:gridSpan w:val="2"/>
          </w:tcPr>
          <w:p w:rsidR="00C45DFC" w:rsidRPr="00C750EE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b/>
                <w:i/>
                <w:lang w:eastAsia="en-US"/>
              </w:rPr>
            </w:pPr>
            <w:r w:rsidRPr="00C750EE">
              <w:rPr>
                <w:rFonts w:eastAsia="Calibri"/>
                <w:b/>
                <w:i/>
                <w:lang w:eastAsia="en-US"/>
              </w:rPr>
              <w:t>Знакомство с датчиками (16 ч)</w:t>
            </w:r>
          </w:p>
        </w:tc>
      </w:tr>
      <w:tr w:rsidR="00C45DFC" w:rsidRPr="003D6625" w:rsidTr="00C45DFC">
        <w:trPr>
          <w:trHeight w:val="351"/>
        </w:trPr>
        <w:tc>
          <w:tcPr>
            <w:tcW w:w="3403" w:type="dxa"/>
          </w:tcPr>
          <w:p w:rsidR="00C45DFC" w:rsidRPr="00573A79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USB LEGO-</w:t>
            </w:r>
            <w:r>
              <w:rPr>
                <w:rFonts w:eastAsia="Calibri"/>
                <w:lang w:eastAsia="en-US"/>
              </w:rPr>
              <w:t>коммутатор</w:t>
            </w:r>
          </w:p>
        </w:tc>
        <w:tc>
          <w:tcPr>
            <w:tcW w:w="6237" w:type="dxa"/>
          </w:tcPr>
          <w:p w:rsidR="00C45DFC" w:rsidRPr="003D6625" w:rsidRDefault="00C45DFC" w:rsidP="00C45DFC">
            <w:pPr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Знакомство с работой</w:t>
            </w:r>
            <w:r w:rsidRPr="00524799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val="en-US" w:eastAsia="en-US"/>
              </w:rPr>
              <w:t>USB</w:t>
            </w:r>
            <w:r w:rsidRPr="00524799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val="en-US" w:eastAsia="en-US"/>
              </w:rPr>
              <w:t>LEGO</w:t>
            </w:r>
            <w:r w:rsidRPr="00524799"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eastAsia="en-US"/>
              </w:rPr>
              <w:t>коммутатор</w:t>
            </w:r>
          </w:p>
        </w:tc>
      </w:tr>
      <w:tr w:rsidR="00C45DFC" w:rsidRPr="003D6625" w:rsidTr="00C45DFC">
        <w:trPr>
          <w:trHeight w:val="351"/>
        </w:trPr>
        <w:tc>
          <w:tcPr>
            <w:tcW w:w="3403" w:type="dxa"/>
          </w:tcPr>
          <w:p w:rsidR="00C45DFC" w:rsidRPr="003D6625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Мотор</w:t>
            </w:r>
          </w:p>
        </w:tc>
        <w:tc>
          <w:tcPr>
            <w:tcW w:w="6237" w:type="dxa"/>
          </w:tcPr>
          <w:p w:rsidR="00C45DFC" w:rsidRPr="003D6625" w:rsidRDefault="00C45DFC" w:rsidP="00C45DFC">
            <w:pPr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Знакомство с принципом работы мотора</w:t>
            </w:r>
          </w:p>
        </w:tc>
      </w:tr>
      <w:tr w:rsidR="00C45DFC" w:rsidRPr="003D6625" w:rsidTr="00C45DFC">
        <w:trPr>
          <w:trHeight w:val="351"/>
        </w:trPr>
        <w:tc>
          <w:tcPr>
            <w:tcW w:w="3403" w:type="dxa"/>
          </w:tcPr>
          <w:p w:rsidR="00C45DFC" w:rsidRPr="003D6625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Датчик наклона</w:t>
            </w:r>
          </w:p>
        </w:tc>
        <w:tc>
          <w:tcPr>
            <w:tcW w:w="6237" w:type="dxa"/>
          </w:tcPr>
          <w:p w:rsidR="00C45DFC" w:rsidRPr="003D6625" w:rsidRDefault="00C45DFC" w:rsidP="00C45DFC">
            <w:pPr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Знакомство с принципом работы датчика наклона</w:t>
            </w:r>
          </w:p>
        </w:tc>
      </w:tr>
      <w:tr w:rsidR="00C45DFC" w:rsidRPr="003D6625" w:rsidTr="00C45DFC">
        <w:trPr>
          <w:trHeight w:val="351"/>
        </w:trPr>
        <w:tc>
          <w:tcPr>
            <w:tcW w:w="3403" w:type="dxa"/>
          </w:tcPr>
          <w:p w:rsidR="00C45DFC" w:rsidRPr="003D6625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Датчик расстояния</w:t>
            </w:r>
          </w:p>
        </w:tc>
        <w:tc>
          <w:tcPr>
            <w:tcW w:w="6237" w:type="dxa"/>
          </w:tcPr>
          <w:p w:rsidR="00C45DFC" w:rsidRPr="003D6625" w:rsidRDefault="00C45DFC" w:rsidP="00C45DFC">
            <w:pPr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Знакомство с принципом работы датчика расстояния</w:t>
            </w:r>
          </w:p>
        </w:tc>
      </w:tr>
      <w:tr w:rsidR="00C45DFC" w:rsidRPr="003D6625" w:rsidTr="00C45DFC">
        <w:trPr>
          <w:trHeight w:val="351"/>
        </w:trPr>
        <w:tc>
          <w:tcPr>
            <w:tcW w:w="3403" w:type="dxa"/>
          </w:tcPr>
          <w:p w:rsidR="00C45DFC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Датчики</w:t>
            </w:r>
          </w:p>
        </w:tc>
        <w:tc>
          <w:tcPr>
            <w:tcW w:w="6237" w:type="dxa"/>
          </w:tcPr>
          <w:p w:rsidR="00C45DFC" w:rsidRDefault="00C45DFC" w:rsidP="00C45DFC">
            <w:pPr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Закрепление знаний о принципах работы датчиков</w:t>
            </w:r>
          </w:p>
        </w:tc>
      </w:tr>
      <w:tr w:rsidR="00C45DFC" w:rsidRPr="003D6625" w:rsidTr="00C45DFC">
        <w:trPr>
          <w:trHeight w:val="351"/>
        </w:trPr>
        <w:tc>
          <w:tcPr>
            <w:tcW w:w="3403" w:type="dxa"/>
          </w:tcPr>
          <w:p w:rsidR="00C45DFC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Конструирование по замыслу</w:t>
            </w:r>
          </w:p>
        </w:tc>
        <w:tc>
          <w:tcPr>
            <w:tcW w:w="6237" w:type="dxa"/>
          </w:tcPr>
          <w:p w:rsidR="00C45DFC" w:rsidRDefault="00C45DFC" w:rsidP="00C45DFC">
            <w:pPr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Развивать мелкую моторику рук и навыки конструирования.</w:t>
            </w:r>
          </w:p>
        </w:tc>
      </w:tr>
      <w:tr w:rsidR="00C45DFC" w:rsidRPr="003D6625" w:rsidTr="00C45DFC">
        <w:trPr>
          <w:trHeight w:val="351"/>
        </w:trPr>
        <w:tc>
          <w:tcPr>
            <w:tcW w:w="3403" w:type="dxa"/>
          </w:tcPr>
          <w:p w:rsidR="00C45DFC" w:rsidRPr="00573A79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Участие в соревнованиях </w:t>
            </w:r>
          </w:p>
        </w:tc>
        <w:tc>
          <w:tcPr>
            <w:tcW w:w="6237" w:type="dxa"/>
          </w:tcPr>
          <w:p w:rsidR="00C45DFC" w:rsidRPr="00573A79" w:rsidRDefault="00C45DFC" w:rsidP="00C45DFC">
            <w:pPr>
              <w:suppressAutoHyphens/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Наблюдение за работой команд во время соревнований</w:t>
            </w:r>
          </w:p>
        </w:tc>
      </w:tr>
      <w:tr w:rsidR="00C45DFC" w:rsidRPr="003D6625" w:rsidTr="00C45DFC">
        <w:trPr>
          <w:trHeight w:val="351"/>
        </w:trPr>
        <w:tc>
          <w:tcPr>
            <w:tcW w:w="9645" w:type="dxa"/>
            <w:gridSpan w:val="2"/>
          </w:tcPr>
          <w:p w:rsidR="00C45DFC" w:rsidRPr="00C750EE" w:rsidRDefault="00C45DFC" w:rsidP="00C45DFC">
            <w:pPr>
              <w:suppressAutoHyphens/>
              <w:spacing w:after="200"/>
              <w:ind w:firstLine="40"/>
              <w:contextualSpacing/>
              <w:jc w:val="both"/>
              <w:rPr>
                <w:rFonts w:eastAsia="Calibri"/>
                <w:b/>
                <w:i/>
                <w:lang w:eastAsia="en-US"/>
              </w:rPr>
            </w:pPr>
            <w:r w:rsidRPr="00C750EE">
              <w:rPr>
                <w:rFonts w:eastAsia="Calibri"/>
                <w:b/>
                <w:i/>
                <w:lang w:eastAsia="en-US"/>
              </w:rPr>
              <w:t xml:space="preserve"> Знакомство с программным обеспечением </w:t>
            </w:r>
            <w:proofErr w:type="spellStart"/>
            <w:r w:rsidRPr="00C750EE">
              <w:rPr>
                <w:rFonts w:eastAsia="Calibri"/>
                <w:b/>
                <w:i/>
                <w:lang w:eastAsia="en-US"/>
              </w:rPr>
              <w:t>Лего</w:t>
            </w:r>
            <w:proofErr w:type="spellEnd"/>
            <w:r w:rsidRPr="00C750EE">
              <w:rPr>
                <w:rFonts w:eastAsia="Calibri"/>
                <w:b/>
                <w:i/>
                <w:lang w:eastAsia="en-US"/>
              </w:rPr>
              <w:t xml:space="preserve"> </w:t>
            </w:r>
            <w:r w:rsidRPr="00C750EE">
              <w:rPr>
                <w:rFonts w:eastAsia="Calibri"/>
                <w:b/>
                <w:i/>
                <w:lang w:val="en-US" w:eastAsia="en-US"/>
              </w:rPr>
              <w:t>WEDO</w:t>
            </w:r>
            <w:r w:rsidRPr="00C750EE">
              <w:rPr>
                <w:rFonts w:eastAsia="Calibri"/>
                <w:b/>
                <w:i/>
                <w:lang w:eastAsia="en-US"/>
              </w:rPr>
              <w:t xml:space="preserve"> (26ч)</w:t>
            </w:r>
          </w:p>
        </w:tc>
      </w:tr>
      <w:tr w:rsidR="00C45DFC" w:rsidRPr="003D6625" w:rsidTr="00C45DFC">
        <w:trPr>
          <w:trHeight w:val="351"/>
        </w:trPr>
        <w:tc>
          <w:tcPr>
            <w:tcW w:w="3403" w:type="dxa"/>
          </w:tcPr>
          <w:p w:rsidR="00C45DFC" w:rsidRPr="003D6625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 </w:t>
            </w:r>
            <w:proofErr w:type="spellStart"/>
            <w:r w:rsidRPr="003D6625">
              <w:rPr>
                <w:rFonts w:eastAsia="Calibri"/>
                <w:lang w:eastAsia="en-US"/>
              </w:rPr>
              <w:t>Лего</w:t>
            </w:r>
            <w:proofErr w:type="spellEnd"/>
            <w:r w:rsidRPr="003D6625">
              <w:rPr>
                <w:rFonts w:eastAsia="Calibri"/>
                <w:lang w:eastAsia="en-US"/>
              </w:rPr>
              <w:t xml:space="preserve">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  <w:tc>
          <w:tcPr>
            <w:tcW w:w="6237" w:type="dxa"/>
          </w:tcPr>
          <w:p w:rsidR="00C45DFC" w:rsidRPr="003D6625" w:rsidRDefault="00C45DFC" w:rsidP="00C45DFC">
            <w:pPr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Знакомство с программным обеспечением </w:t>
            </w:r>
            <w:proofErr w:type="spellStart"/>
            <w:r w:rsidRPr="003D6625">
              <w:rPr>
                <w:rFonts w:eastAsia="Calibri"/>
                <w:lang w:eastAsia="en-US"/>
              </w:rPr>
              <w:t>Лего</w:t>
            </w:r>
            <w:proofErr w:type="spellEnd"/>
            <w:r w:rsidRPr="003D6625">
              <w:rPr>
                <w:rFonts w:eastAsia="Calibri"/>
                <w:lang w:eastAsia="en-US"/>
              </w:rPr>
              <w:t xml:space="preserve">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</w:tr>
      <w:tr w:rsidR="00C45DFC" w:rsidRPr="003D6625" w:rsidTr="00C45DFC">
        <w:trPr>
          <w:trHeight w:val="351"/>
        </w:trPr>
        <w:tc>
          <w:tcPr>
            <w:tcW w:w="3403" w:type="dxa"/>
          </w:tcPr>
          <w:p w:rsidR="00C45DFC" w:rsidRPr="003D6625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 </w:t>
            </w:r>
            <w:proofErr w:type="spellStart"/>
            <w:r w:rsidRPr="003D6625">
              <w:rPr>
                <w:rFonts w:eastAsia="Calibri"/>
                <w:lang w:eastAsia="en-US"/>
              </w:rPr>
              <w:t>Лего</w:t>
            </w:r>
            <w:proofErr w:type="spellEnd"/>
            <w:r w:rsidRPr="003D6625">
              <w:rPr>
                <w:rFonts w:eastAsia="Calibri"/>
                <w:lang w:eastAsia="en-US"/>
              </w:rPr>
              <w:t xml:space="preserve">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  <w:tc>
          <w:tcPr>
            <w:tcW w:w="6237" w:type="dxa"/>
          </w:tcPr>
          <w:p w:rsidR="00C45DFC" w:rsidRPr="003D6625" w:rsidRDefault="00C45DFC" w:rsidP="00C45DFC">
            <w:pPr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Знакомство с программным обеспечением </w:t>
            </w:r>
            <w:proofErr w:type="spellStart"/>
            <w:r w:rsidRPr="003D6625">
              <w:rPr>
                <w:rFonts w:eastAsia="Calibri"/>
                <w:lang w:eastAsia="en-US"/>
              </w:rPr>
              <w:t>Лего</w:t>
            </w:r>
            <w:proofErr w:type="spellEnd"/>
            <w:r w:rsidRPr="003D6625">
              <w:rPr>
                <w:rFonts w:eastAsia="Calibri"/>
                <w:lang w:eastAsia="en-US"/>
              </w:rPr>
              <w:t xml:space="preserve">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</w:tr>
      <w:tr w:rsidR="00C45DFC" w:rsidRPr="003D6625" w:rsidTr="00C45DFC">
        <w:trPr>
          <w:trHeight w:val="351"/>
        </w:trPr>
        <w:tc>
          <w:tcPr>
            <w:tcW w:w="3403" w:type="dxa"/>
          </w:tcPr>
          <w:p w:rsidR="00C45DFC" w:rsidRPr="003D6625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Танцующие птицы</w:t>
            </w:r>
          </w:p>
        </w:tc>
        <w:tc>
          <w:tcPr>
            <w:tcW w:w="6237" w:type="dxa"/>
          </w:tcPr>
          <w:p w:rsidR="00C45DFC" w:rsidRPr="003D6625" w:rsidRDefault="00C45DFC" w:rsidP="00C45DFC">
            <w:pPr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Показать новую модель. Вызвать у детей интерес к новому заданию. Развивать мелкую моторику рук и навыки конструирования. Воспитывать творческие способности</w:t>
            </w:r>
          </w:p>
        </w:tc>
      </w:tr>
      <w:tr w:rsidR="00C45DFC" w:rsidRPr="003D6625" w:rsidTr="00C750EE">
        <w:trPr>
          <w:trHeight w:val="1562"/>
        </w:trPr>
        <w:tc>
          <w:tcPr>
            <w:tcW w:w="3403" w:type="dxa"/>
          </w:tcPr>
          <w:p w:rsidR="00C45DFC" w:rsidRPr="003D6625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По замыслу детей и на примере модели льва,</w:t>
            </w:r>
            <w:r w:rsidRPr="003D6625">
              <w:rPr>
                <w:rFonts w:eastAsia="Calibri"/>
                <w:lang w:eastAsia="en-US"/>
              </w:rPr>
              <w:br/>
              <w:t>крокодила, зебры, страуса, бегемота и других животных</w:t>
            </w:r>
            <w:r w:rsidRPr="003D6625">
              <w:rPr>
                <w:rFonts w:eastAsia="Calibri"/>
                <w:lang w:eastAsia="en-US"/>
              </w:rPr>
              <w:br/>
              <w:t>саванны</w:t>
            </w:r>
          </w:p>
        </w:tc>
        <w:tc>
          <w:tcPr>
            <w:tcW w:w="6237" w:type="dxa"/>
          </w:tcPr>
          <w:p w:rsidR="00C45DFC" w:rsidRPr="003D6625" w:rsidRDefault="00C45DFC" w:rsidP="00C45DFC">
            <w:pPr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 xml:space="preserve">Продолжать выполнять задание с предыдущего занятия. Развивать мелкую моторику рук и навыки конструирования. Воспитывать творческие способности </w:t>
            </w:r>
            <w:proofErr w:type="gramStart"/>
            <w:r w:rsidRPr="003D6625">
              <w:rPr>
                <w:rFonts w:eastAsia="Calibri"/>
                <w:lang w:eastAsia="en-US"/>
              </w:rPr>
              <w:t>Учить</w:t>
            </w:r>
            <w:proofErr w:type="gramEnd"/>
            <w:r w:rsidRPr="003D6625">
              <w:rPr>
                <w:rFonts w:eastAsia="Calibri"/>
                <w:lang w:eastAsia="en-US"/>
              </w:rPr>
              <w:t xml:space="preserve"> доводить дело до конца. Развивать терпение</w:t>
            </w:r>
          </w:p>
        </w:tc>
      </w:tr>
      <w:tr w:rsidR="00C45DFC" w:rsidRPr="003D6625" w:rsidTr="00C45DFC">
        <w:trPr>
          <w:trHeight w:val="463"/>
        </w:trPr>
        <w:tc>
          <w:tcPr>
            <w:tcW w:w="3403" w:type="dxa"/>
          </w:tcPr>
          <w:p w:rsidR="00C45DFC" w:rsidRPr="003D6625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 </w:t>
            </w:r>
            <w:proofErr w:type="spellStart"/>
            <w:r w:rsidRPr="003D6625">
              <w:rPr>
                <w:rFonts w:eastAsia="Calibri"/>
                <w:lang w:eastAsia="en-US"/>
              </w:rPr>
              <w:t>Лего</w:t>
            </w:r>
            <w:proofErr w:type="spellEnd"/>
            <w:r w:rsidRPr="003D6625">
              <w:rPr>
                <w:rFonts w:eastAsia="Calibri"/>
                <w:lang w:eastAsia="en-US"/>
              </w:rPr>
              <w:t xml:space="preserve">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  <w:tc>
          <w:tcPr>
            <w:tcW w:w="6237" w:type="dxa"/>
          </w:tcPr>
          <w:p w:rsidR="00C45DFC" w:rsidRPr="003D6625" w:rsidRDefault="00C45DFC" w:rsidP="00C45DFC">
            <w:pPr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Продолжать знакомить с программным обеспечением </w:t>
            </w:r>
            <w:proofErr w:type="spellStart"/>
            <w:r w:rsidRPr="003D6625">
              <w:rPr>
                <w:rFonts w:eastAsia="Calibri"/>
                <w:lang w:eastAsia="en-US"/>
              </w:rPr>
              <w:t>Лего</w:t>
            </w:r>
            <w:proofErr w:type="spellEnd"/>
            <w:r w:rsidRPr="003D6625">
              <w:rPr>
                <w:rFonts w:eastAsia="Calibri"/>
                <w:lang w:eastAsia="en-US"/>
              </w:rPr>
              <w:t xml:space="preserve">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</w:tr>
      <w:tr w:rsidR="00C45DFC" w:rsidRPr="003D6625" w:rsidTr="00C45DFC">
        <w:trPr>
          <w:trHeight w:val="841"/>
        </w:trPr>
        <w:tc>
          <w:tcPr>
            <w:tcW w:w="3403" w:type="dxa"/>
          </w:tcPr>
          <w:p w:rsidR="00C45DFC" w:rsidRPr="003D6625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Моделирование фигур животных с опорой на рисунки</w:t>
            </w:r>
          </w:p>
        </w:tc>
        <w:tc>
          <w:tcPr>
            <w:tcW w:w="6237" w:type="dxa"/>
          </w:tcPr>
          <w:p w:rsidR="00C45DFC" w:rsidRPr="003D6625" w:rsidRDefault="00C45DFC" w:rsidP="00C45DFC">
            <w:pPr>
              <w:suppressAutoHyphens/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Продолжать выполнять задание с предыдущего занятия. Учить детей понимать схему. Развивать мелкую моторику рук и навыки конструирования. Воспитывать творческие способности</w:t>
            </w:r>
          </w:p>
        </w:tc>
      </w:tr>
      <w:tr w:rsidR="00C45DFC" w:rsidRPr="003D6625" w:rsidTr="00C45DFC">
        <w:trPr>
          <w:trHeight w:val="900"/>
        </w:trPr>
        <w:tc>
          <w:tcPr>
            <w:tcW w:w="3403" w:type="dxa"/>
            <w:vMerge w:val="restart"/>
          </w:tcPr>
          <w:p w:rsidR="00C45DFC" w:rsidRPr="00C750EE" w:rsidRDefault="00C45DFC" w:rsidP="00C45DFC">
            <w:pPr>
              <w:suppressAutoHyphens/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 w:rsidRPr="00C750EE">
              <w:rPr>
                <w:rFonts w:eastAsia="Calibri"/>
                <w:lang w:eastAsia="en-US"/>
              </w:rPr>
              <w:t>Создание моделей любимого животного</w:t>
            </w:r>
          </w:p>
        </w:tc>
        <w:tc>
          <w:tcPr>
            <w:tcW w:w="6237" w:type="dxa"/>
            <w:vMerge w:val="restart"/>
          </w:tcPr>
          <w:p w:rsidR="00C45DFC" w:rsidRPr="003D6625" w:rsidRDefault="00C45DFC" w:rsidP="00C45DFC">
            <w:pPr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Продолжать выполнять задание с предыдущего занятия. Учить детей понимать схему. Развивать мелкую моторику рук и навыки конструирования. Воспитывать творческие способности</w:t>
            </w:r>
          </w:p>
        </w:tc>
      </w:tr>
      <w:tr w:rsidR="00C45DFC" w:rsidRPr="003D6625" w:rsidTr="00C750EE">
        <w:trPr>
          <w:trHeight w:val="476"/>
        </w:trPr>
        <w:tc>
          <w:tcPr>
            <w:tcW w:w="3403" w:type="dxa"/>
            <w:vMerge/>
            <w:tcBorders>
              <w:bottom w:val="single" w:sz="4" w:space="0" w:color="auto"/>
            </w:tcBorders>
          </w:tcPr>
          <w:p w:rsidR="00C45DFC" w:rsidRPr="00C750EE" w:rsidRDefault="00C45DFC" w:rsidP="00C45DFC">
            <w:pPr>
              <w:suppressAutoHyphens/>
              <w:spacing w:after="200"/>
              <w:ind w:firstLine="40"/>
              <w:contextualSpacing/>
              <w:jc w:val="both"/>
              <w:rPr>
                <w:rFonts w:eastAsia="Calibri"/>
                <w:b/>
                <w:i/>
                <w:lang w:eastAsia="en-US"/>
              </w:rPr>
            </w:pPr>
          </w:p>
        </w:tc>
        <w:tc>
          <w:tcPr>
            <w:tcW w:w="6237" w:type="dxa"/>
            <w:vMerge/>
            <w:tcBorders>
              <w:bottom w:val="single" w:sz="4" w:space="0" w:color="auto"/>
            </w:tcBorders>
          </w:tcPr>
          <w:p w:rsidR="00C45DFC" w:rsidRPr="003D6625" w:rsidRDefault="00C45DFC" w:rsidP="00C45DFC">
            <w:pPr>
              <w:suppressAutoHyphens/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</w:p>
        </w:tc>
      </w:tr>
      <w:tr w:rsidR="00C45DFC" w:rsidRPr="003D6625" w:rsidTr="00C45DFC">
        <w:trPr>
          <w:trHeight w:val="351"/>
        </w:trPr>
        <w:tc>
          <w:tcPr>
            <w:tcW w:w="9645" w:type="dxa"/>
            <w:gridSpan w:val="2"/>
          </w:tcPr>
          <w:p w:rsidR="00C45DFC" w:rsidRPr="00C750EE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b/>
                <w:i/>
                <w:lang w:eastAsia="en-US"/>
              </w:rPr>
            </w:pPr>
            <w:r w:rsidRPr="00C750EE">
              <w:rPr>
                <w:rFonts w:eastAsia="Calibri"/>
                <w:b/>
                <w:i/>
                <w:lang w:eastAsia="en-US"/>
              </w:rPr>
              <w:t>Создание моделей роботов(34 часов)</w:t>
            </w:r>
          </w:p>
        </w:tc>
      </w:tr>
      <w:tr w:rsidR="00C45DFC" w:rsidRPr="003D6625" w:rsidTr="00C45DFC">
        <w:trPr>
          <w:trHeight w:val="338"/>
        </w:trPr>
        <w:tc>
          <w:tcPr>
            <w:tcW w:w="3403" w:type="dxa"/>
          </w:tcPr>
          <w:p w:rsidR="00C45DFC" w:rsidRPr="003D6625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 </w:t>
            </w:r>
            <w:proofErr w:type="spellStart"/>
            <w:r w:rsidRPr="003D6625">
              <w:rPr>
                <w:rFonts w:eastAsia="Calibri"/>
                <w:lang w:eastAsia="en-US"/>
              </w:rPr>
              <w:t>Лего</w:t>
            </w:r>
            <w:proofErr w:type="spellEnd"/>
            <w:r w:rsidRPr="003D6625">
              <w:rPr>
                <w:rFonts w:eastAsia="Calibri"/>
                <w:lang w:eastAsia="en-US"/>
              </w:rPr>
              <w:t xml:space="preserve">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  <w:tc>
          <w:tcPr>
            <w:tcW w:w="6237" w:type="dxa"/>
          </w:tcPr>
          <w:p w:rsidR="00C45DFC" w:rsidRPr="003D6625" w:rsidRDefault="00C45DFC" w:rsidP="00C45DFC">
            <w:pPr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Продолжать знакомить с программным обеспечением </w:t>
            </w:r>
            <w:proofErr w:type="spellStart"/>
            <w:r w:rsidRPr="003D6625">
              <w:rPr>
                <w:rFonts w:eastAsia="Calibri"/>
                <w:lang w:eastAsia="en-US"/>
              </w:rPr>
              <w:t>Лего</w:t>
            </w:r>
            <w:proofErr w:type="spellEnd"/>
            <w:r w:rsidRPr="003D6625">
              <w:rPr>
                <w:rFonts w:eastAsia="Calibri"/>
                <w:lang w:eastAsia="en-US"/>
              </w:rPr>
              <w:t xml:space="preserve">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</w:tr>
      <w:tr w:rsidR="00C45DFC" w:rsidRPr="003D6625" w:rsidTr="00C45DFC">
        <w:trPr>
          <w:trHeight w:val="338"/>
        </w:trPr>
        <w:tc>
          <w:tcPr>
            <w:tcW w:w="3403" w:type="dxa"/>
          </w:tcPr>
          <w:p w:rsidR="00C45DFC" w:rsidRPr="003D6625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Робот-</w:t>
            </w:r>
            <w:proofErr w:type="spellStart"/>
            <w:r>
              <w:rPr>
                <w:rFonts w:eastAsia="Calibri"/>
                <w:lang w:eastAsia="en-US"/>
              </w:rPr>
              <w:t>автобот</w:t>
            </w:r>
            <w:proofErr w:type="spellEnd"/>
          </w:p>
        </w:tc>
        <w:tc>
          <w:tcPr>
            <w:tcW w:w="6237" w:type="dxa"/>
          </w:tcPr>
          <w:p w:rsidR="00C45DFC" w:rsidRPr="003D6625" w:rsidRDefault="00C45DFC" w:rsidP="00C45DFC">
            <w:pPr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Показать новую модель. Вызвать у детей интерес к новому заданию. Закреплять полученные навыки. Учить заранее обдумывать содержание будущей постройки. Развивать творческую инициативу и самостоятельность</w:t>
            </w:r>
          </w:p>
        </w:tc>
      </w:tr>
      <w:tr w:rsidR="00C45DFC" w:rsidRPr="003D6625" w:rsidTr="00C45DFC">
        <w:trPr>
          <w:trHeight w:val="338"/>
        </w:trPr>
        <w:tc>
          <w:tcPr>
            <w:tcW w:w="3403" w:type="dxa"/>
          </w:tcPr>
          <w:p w:rsidR="00C45DFC" w:rsidRPr="003D6625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 </w:t>
            </w:r>
            <w:proofErr w:type="spellStart"/>
            <w:r w:rsidRPr="003D6625">
              <w:rPr>
                <w:rFonts w:eastAsia="Calibri"/>
                <w:lang w:eastAsia="en-US"/>
              </w:rPr>
              <w:t>Лего</w:t>
            </w:r>
            <w:proofErr w:type="spellEnd"/>
            <w:r w:rsidRPr="003D6625">
              <w:rPr>
                <w:rFonts w:eastAsia="Calibri"/>
                <w:lang w:eastAsia="en-US"/>
              </w:rPr>
              <w:t xml:space="preserve">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  <w:tc>
          <w:tcPr>
            <w:tcW w:w="6237" w:type="dxa"/>
          </w:tcPr>
          <w:p w:rsidR="00C45DFC" w:rsidRPr="003D6625" w:rsidRDefault="00C45DFC" w:rsidP="00C45DFC">
            <w:pPr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Продолжать знакомить с программным обеспечением </w:t>
            </w:r>
            <w:proofErr w:type="spellStart"/>
            <w:r w:rsidRPr="003D6625">
              <w:rPr>
                <w:rFonts w:eastAsia="Calibri"/>
                <w:lang w:eastAsia="en-US"/>
              </w:rPr>
              <w:t>Лего</w:t>
            </w:r>
            <w:proofErr w:type="spellEnd"/>
            <w:r w:rsidRPr="003D6625">
              <w:rPr>
                <w:rFonts w:eastAsia="Calibri"/>
                <w:lang w:eastAsia="en-US"/>
              </w:rPr>
              <w:t xml:space="preserve">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</w:tr>
      <w:tr w:rsidR="00C45DFC" w:rsidRPr="003D6625" w:rsidTr="00C45DFC">
        <w:trPr>
          <w:trHeight w:val="338"/>
        </w:trPr>
        <w:tc>
          <w:tcPr>
            <w:tcW w:w="3403" w:type="dxa"/>
          </w:tcPr>
          <w:p w:rsidR="00C45DFC" w:rsidRPr="003D6625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Робот-трактор</w:t>
            </w:r>
          </w:p>
        </w:tc>
        <w:tc>
          <w:tcPr>
            <w:tcW w:w="6237" w:type="dxa"/>
          </w:tcPr>
          <w:p w:rsidR="00C45DFC" w:rsidRPr="003D6625" w:rsidRDefault="00C45DFC" w:rsidP="00C45DFC">
            <w:pPr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Показать новую модель.</w:t>
            </w:r>
          </w:p>
          <w:p w:rsidR="00C45DFC" w:rsidRPr="003D6625" w:rsidRDefault="00C45DFC" w:rsidP="00C45DFC">
            <w:pPr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Вызвать у детей интерес к новому заданию. Закреплять полученные навыки. Учить заранее обдумывать содержание будущей постройки.</w:t>
            </w:r>
          </w:p>
        </w:tc>
      </w:tr>
      <w:tr w:rsidR="00C45DFC" w:rsidRPr="003D6625" w:rsidTr="00C45DFC">
        <w:trPr>
          <w:trHeight w:val="463"/>
        </w:trPr>
        <w:tc>
          <w:tcPr>
            <w:tcW w:w="3403" w:type="dxa"/>
          </w:tcPr>
          <w:p w:rsidR="00C45DFC" w:rsidRPr="003D6625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Конструирование по замыслу</w:t>
            </w:r>
          </w:p>
        </w:tc>
        <w:tc>
          <w:tcPr>
            <w:tcW w:w="6237" w:type="dxa"/>
          </w:tcPr>
          <w:p w:rsidR="00C45DFC" w:rsidRPr="003D6625" w:rsidRDefault="00C45DFC" w:rsidP="00C45DFC">
            <w:pPr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Закреплять полученные навыки. Учить заранее обдумывать содержание будущей постройки, называть её тему, давать общее описание. Развивать творческую инициативу и самостоятельность</w:t>
            </w:r>
          </w:p>
        </w:tc>
      </w:tr>
      <w:tr w:rsidR="00C45DFC" w:rsidRPr="003D6625" w:rsidTr="00C45DFC">
        <w:trPr>
          <w:trHeight w:val="463"/>
        </w:trPr>
        <w:tc>
          <w:tcPr>
            <w:tcW w:w="3403" w:type="dxa"/>
          </w:tcPr>
          <w:p w:rsidR="00C45DFC" w:rsidRPr="0033421B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Робот </w:t>
            </w:r>
            <w:proofErr w:type="spellStart"/>
            <w:r>
              <w:rPr>
                <w:rFonts w:eastAsia="Calibri"/>
                <w:lang w:eastAsia="en-US"/>
              </w:rPr>
              <w:t>Валли</w:t>
            </w:r>
            <w:proofErr w:type="spellEnd"/>
          </w:p>
        </w:tc>
        <w:tc>
          <w:tcPr>
            <w:tcW w:w="6237" w:type="dxa"/>
          </w:tcPr>
          <w:p w:rsidR="00C45DFC" w:rsidRPr="003D6625" w:rsidRDefault="00C45DFC" w:rsidP="00C45DFC">
            <w:pPr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Продолжать знакомить с программным обеспечением </w:t>
            </w:r>
            <w:proofErr w:type="spellStart"/>
            <w:r w:rsidRPr="003D6625">
              <w:rPr>
                <w:rFonts w:eastAsia="Calibri"/>
                <w:lang w:eastAsia="en-US"/>
              </w:rPr>
              <w:t>Лего</w:t>
            </w:r>
            <w:proofErr w:type="spellEnd"/>
            <w:r w:rsidRPr="003D6625">
              <w:rPr>
                <w:rFonts w:eastAsia="Calibri"/>
                <w:lang w:eastAsia="en-US"/>
              </w:rPr>
              <w:t xml:space="preserve">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</w:tr>
      <w:tr w:rsidR="00C45DFC" w:rsidRPr="003D6625" w:rsidTr="00C45DFC">
        <w:trPr>
          <w:trHeight w:val="463"/>
        </w:trPr>
        <w:tc>
          <w:tcPr>
            <w:tcW w:w="3403" w:type="dxa"/>
          </w:tcPr>
          <w:p w:rsidR="00C45DFC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Соревнование в группах</w:t>
            </w:r>
          </w:p>
        </w:tc>
        <w:tc>
          <w:tcPr>
            <w:tcW w:w="6237" w:type="dxa"/>
          </w:tcPr>
          <w:p w:rsidR="00C45DFC" w:rsidRDefault="00C45DFC" w:rsidP="00C45DFC">
            <w:pPr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Закреплять полученные навыки. Учить заранее обдумывать содержание будущей постройки.</w:t>
            </w:r>
          </w:p>
        </w:tc>
      </w:tr>
      <w:tr w:rsidR="00C45DFC" w:rsidRPr="003D6625" w:rsidTr="00C45DFC">
        <w:trPr>
          <w:trHeight w:val="463"/>
        </w:trPr>
        <w:tc>
          <w:tcPr>
            <w:tcW w:w="3403" w:type="dxa"/>
          </w:tcPr>
          <w:p w:rsidR="00C45DFC" w:rsidRPr="00573A79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Мобильное шасси</w:t>
            </w:r>
          </w:p>
        </w:tc>
        <w:tc>
          <w:tcPr>
            <w:tcW w:w="6237" w:type="dxa"/>
          </w:tcPr>
          <w:p w:rsidR="00C45DFC" w:rsidRPr="00573A79" w:rsidRDefault="00C45DFC" w:rsidP="00C45DFC">
            <w:pPr>
              <w:suppressAutoHyphens/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Закреплять представления о видах конструктора. Развивать способность анализировать, делать выводы</w:t>
            </w:r>
          </w:p>
        </w:tc>
      </w:tr>
      <w:tr w:rsidR="00C45DFC" w:rsidRPr="003D6625" w:rsidTr="00C45DFC">
        <w:trPr>
          <w:trHeight w:val="463"/>
        </w:trPr>
        <w:tc>
          <w:tcPr>
            <w:tcW w:w="9645" w:type="dxa"/>
            <w:gridSpan w:val="2"/>
          </w:tcPr>
          <w:p w:rsidR="00C45DFC" w:rsidRDefault="00C45DFC" w:rsidP="00C45DFC">
            <w:pPr>
              <w:suppressAutoHyphens/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</w:p>
        </w:tc>
      </w:tr>
      <w:tr w:rsidR="00C45DFC" w:rsidRPr="003D6625" w:rsidTr="00C45DFC">
        <w:trPr>
          <w:trHeight w:val="250"/>
        </w:trPr>
        <w:tc>
          <w:tcPr>
            <w:tcW w:w="3403" w:type="dxa"/>
          </w:tcPr>
          <w:p w:rsidR="00C45DFC" w:rsidRPr="003D6625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Пилорама</w:t>
            </w:r>
          </w:p>
        </w:tc>
        <w:tc>
          <w:tcPr>
            <w:tcW w:w="6237" w:type="dxa"/>
          </w:tcPr>
          <w:p w:rsidR="00C45DFC" w:rsidRPr="003D6625" w:rsidRDefault="00C45DFC" w:rsidP="00C45DFC">
            <w:pPr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Показать новую модель. Вызвать у детей интерес к новому заданию. Закреплять полученные навыки.</w:t>
            </w:r>
          </w:p>
        </w:tc>
      </w:tr>
      <w:tr w:rsidR="00C45DFC" w:rsidRPr="003D6625" w:rsidTr="00C45DFC">
        <w:trPr>
          <w:trHeight w:val="569"/>
        </w:trPr>
        <w:tc>
          <w:tcPr>
            <w:tcW w:w="3403" w:type="dxa"/>
          </w:tcPr>
          <w:p w:rsidR="00C45DFC" w:rsidRPr="003D6625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Редуктор</w:t>
            </w:r>
          </w:p>
        </w:tc>
        <w:tc>
          <w:tcPr>
            <w:tcW w:w="6237" w:type="dxa"/>
          </w:tcPr>
          <w:p w:rsidR="00C45DFC" w:rsidRPr="003D6625" w:rsidRDefault="00C45DFC" w:rsidP="00C45DFC">
            <w:pPr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Показать новую модель.</w:t>
            </w:r>
          </w:p>
          <w:p w:rsidR="00C45DFC" w:rsidRPr="003D6625" w:rsidRDefault="00C45DFC" w:rsidP="00C45DFC">
            <w:pPr>
              <w:suppressAutoHyphens/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Вызвать у детей интерес к новому заданию. Закреплять полученные навыки. Учить заранее обдумывать содержание будущей постройки.</w:t>
            </w:r>
          </w:p>
        </w:tc>
      </w:tr>
      <w:tr w:rsidR="00C45DFC" w:rsidRPr="003D6625" w:rsidTr="00C45DFC">
        <w:trPr>
          <w:trHeight w:val="1095"/>
        </w:trPr>
        <w:tc>
          <w:tcPr>
            <w:tcW w:w="3403" w:type="dxa"/>
          </w:tcPr>
          <w:p w:rsidR="00C45DFC" w:rsidRPr="003D6625" w:rsidRDefault="00C45DFC" w:rsidP="00C45DFC">
            <w:pPr>
              <w:suppressAutoHyphens/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Создание модели животного из конструктора LEGO</w:t>
            </w:r>
            <w:r w:rsidRPr="003D6625">
              <w:rPr>
                <w:rFonts w:eastAsia="Calibri"/>
                <w:lang w:eastAsia="en-US"/>
              </w:rPr>
              <w:br/>
              <w:t>WEDO по замыслу детей и на примере модели</w:t>
            </w:r>
            <w:r w:rsidRPr="003D6625">
              <w:rPr>
                <w:rFonts w:eastAsia="Calibri"/>
                <w:lang w:eastAsia="en-US"/>
              </w:rPr>
              <w:br/>
              <w:t>обезьяны, птиц и других обитателей джунглей.</w:t>
            </w:r>
          </w:p>
        </w:tc>
        <w:tc>
          <w:tcPr>
            <w:tcW w:w="6237" w:type="dxa"/>
          </w:tcPr>
          <w:p w:rsidR="00C45DFC" w:rsidRPr="003D6625" w:rsidRDefault="00C45DFC" w:rsidP="00C45DFC">
            <w:pPr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Вызвать у детей интерес к новому заданию. Закреплять полученные навыки. Учить заранее обдумывать содержание будущей постройки.</w:t>
            </w:r>
          </w:p>
          <w:p w:rsidR="00C45DFC" w:rsidRPr="003D6625" w:rsidRDefault="00C45DFC" w:rsidP="00C45DFC">
            <w:pPr>
              <w:suppressAutoHyphens/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</w:p>
        </w:tc>
      </w:tr>
      <w:tr w:rsidR="00C45DFC" w:rsidRPr="003D6625" w:rsidTr="00C45DFC">
        <w:trPr>
          <w:trHeight w:val="555"/>
        </w:trPr>
        <w:tc>
          <w:tcPr>
            <w:tcW w:w="9645" w:type="dxa"/>
            <w:gridSpan w:val="2"/>
          </w:tcPr>
          <w:p w:rsidR="00C45DFC" w:rsidRDefault="00C45DFC" w:rsidP="00C45DFC">
            <w:pPr>
              <w:suppressAutoHyphens/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i/>
                <w:u w:val="single"/>
                <w:lang w:eastAsia="en-US"/>
              </w:rPr>
              <w:t>Подготовка к выступлению-показу родителям(12ч.)</w:t>
            </w:r>
          </w:p>
        </w:tc>
      </w:tr>
      <w:tr w:rsidR="00C45DFC" w:rsidRPr="003D6625" w:rsidTr="00C45DFC">
        <w:trPr>
          <w:trHeight w:val="1571"/>
        </w:trPr>
        <w:tc>
          <w:tcPr>
            <w:tcW w:w="3403" w:type="dxa"/>
          </w:tcPr>
          <w:p w:rsidR="00C45DFC" w:rsidRPr="003D6625" w:rsidRDefault="00C45DFC" w:rsidP="00C45DFC">
            <w:pPr>
              <w:suppressAutoHyphens/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Сооружение фигур динозавров</w:t>
            </w:r>
          </w:p>
        </w:tc>
        <w:tc>
          <w:tcPr>
            <w:tcW w:w="6237" w:type="dxa"/>
          </w:tcPr>
          <w:p w:rsidR="00C45DFC" w:rsidRPr="003D6625" w:rsidRDefault="00C45DFC" w:rsidP="00C45DFC">
            <w:pPr>
              <w:suppressAutoHyphens/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Показать новую модель. Вызвать у детей интерес к новому заданию. Развивать мелкую моторику рук и навыки конструирования. Закреплять полученные навыки.   Воспитывать творческие способности</w:t>
            </w:r>
          </w:p>
        </w:tc>
      </w:tr>
      <w:tr w:rsidR="00C45DFC" w:rsidRPr="003D6625" w:rsidTr="00C45DFC">
        <w:trPr>
          <w:trHeight w:val="853"/>
        </w:trPr>
        <w:tc>
          <w:tcPr>
            <w:tcW w:w="3403" w:type="dxa"/>
          </w:tcPr>
          <w:p w:rsidR="00C45DFC" w:rsidRPr="003D6625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Конструирование по замыслу</w:t>
            </w:r>
          </w:p>
          <w:p w:rsidR="00C45DFC" w:rsidRPr="003D6625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237" w:type="dxa"/>
          </w:tcPr>
          <w:p w:rsidR="00C45DFC" w:rsidRPr="003D6625" w:rsidRDefault="00C45DFC" w:rsidP="00C45DFC">
            <w:pPr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Закреплять полученные навыки. Учить заранее обдумывать содержание будущей постройки, называть её тему, давать общее описание. Развивать творческую инициативу и самостоятельность</w:t>
            </w:r>
          </w:p>
        </w:tc>
      </w:tr>
      <w:tr w:rsidR="00C45DFC" w:rsidRPr="003D6625" w:rsidTr="00C45DFC">
        <w:trPr>
          <w:trHeight w:val="250"/>
        </w:trPr>
        <w:tc>
          <w:tcPr>
            <w:tcW w:w="3403" w:type="dxa"/>
          </w:tcPr>
          <w:p w:rsidR="00C45DFC" w:rsidRPr="003D6625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Строительство простейших моделей самолетов и</w:t>
            </w:r>
            <w:r w:rsidRPr="003D6625">
              <w:rPr>
                <w:rFonts w:eastAsia="Calibri"/>
                <w:lang w:eastAsia="en-US"/>
              </w:rPr>
              <w:br/>
              <w:t>вертолетов</w:t>
            </w:r>
          </w:p>
        </w:tc>
        <w:tc>
          <w:tcPr>
            <w:tcW w:w="6237" w:type="dxa"/>
          </w:tcPr>
          <w:p w:rsidR="00C45DFC" w:rsidRPr="003D6625" w:rsidRDefault="00A1010C" w:rsidP="00C45DFC">
            <w:pPr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Продолжать </w:t>
            </w:r>
            <w:r w:rsidR="00C45DFC" w:rsidRPr="003D6625">
              <w:rPr>
                <w:rFonts w:eastAsia="Calibri"/>
                <w:lang w:eastAsia="en-US"/>
              </w:rPr>
              <w:t>работу. Развивать творчество, фантазию, навыки конструирования. Учить доводить дело до конца. Воспитывать усидчивость.</w:t>
            </w:r>
          </w:p>
        </w:tc>
      </w:tr>
      <w:tr w:rsidR="00C45DFC" w:rsidRPr="003D6625" w:rsidTr="00C45DFC">
        <w:trPr>
          <w:trHeight w:val="463"/>
        </w:trPr>
        <w:tc>
          <w:tcPr>
            <w:tcW w:w="3403" w:type="dxa"/>
          </w:tcPr>
          <w:p w:rsidR="00C45DFC" w:rsidRPr="003D6625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Повторение моделей и схем.</w:t>
            </w:r>
          </w:p>
        </w:tc>
        <w:tc>
          <w:tcPr>
            <w:tcW w:w="6237" w:type="dxa"/>
          </w:tcPr>
          <w:p w:rsidR="00C45DFC" w:rsidRPr="003D6625" w:rsidRDefault="00A1010C" w:rsidP="00C45DFC">
            <w:pPr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Воспитывать самостоятельность</w:t>
            </w:r>
            <w:r w:rsidR="00C45DFC" w:rsidRPr="003D6625">
              <w:rPr>
                <w:rFonts w:eastAsia="Calibri"/>
                <w:lang w:eastAsia="en-US"/>
              </w:rPr>
              <w:t>, чувство ответственности за результат своей деятельности. Развивать коммуникативную компетентность совместной продуктивной деятельности.</w:t>
            </w:r>
          </w:p>
        </w:tc>
      </w:tr>
    </w:tbl>
    <w:p w:rsidR="00BC675B" w:rsidRDefault="00BC675B" w:rsidP="00F17829">
      <w:pPr>
        <w:ind w:firstLine="709"/>
        <w:jc w:val="both"/>
        <w:rPr>
          <w:rFonts w:eastAsia="Calibri"/>
        </w:rPr>
      </w:pPr>
    </w:p>
    <w:p w:rsidR="00BC675B" w:rsidRDefault="00BC675B">
      <w:pPr>
        <w:rPr>
          <w:rFonts w:eastAsia="Calibri"/>
        </w:rPr>
      </w:pPr>
      <w:r>
        <w:rPr>
          <w:rFonts w:eastAsia="Calibri"/>
        </w:rPr>
        <w:br w:type="page"/>
      </w:r>
    </w:p>
    <w:p w:rsidR="00D05DD7" w:rsidRDefault="00D05DD7" w:rsidP="005C1AE9">
      <w:pPr>
        <w:pStyle w:val="a3"/>
        <w:spacing w:before="0" w:beforeAutospacing="0" w:after="150" w:afterAutospacing="0"/>
        <w:ind w:firstLine="709"/>
        <w:contextualSpacing/>
        <w:jc w:val="both"/>
        <w:textAlignment w:val="baseline"/>
        <w:rPr>
          <w:b/>
          <w:sz w:val="28"/>
          <w:szCs w:val="28"/>
        </w:rPr>
      </w:pPr>
      <w:r w:rsidRPr="00D05DD7">
        <w:rPr>
          <w:b/>
          <w:sz w:val="28"/>
          <w:szCs w:val="28"/>
        </w:rPr>
        <w:lastRenderedPageBreak/>
        <w:t>Организационно-педагогические условия реализации программы</w:t>
      </w:r>
    </w:p>
    <w:p w:rsidR="00D05DD7" w:rsidRPr="00D05DD7" w:rsidRDefault="00D05DD7" w:rsidP="00D05DD7">
      <w:pPr>
        <w:pStyle w:val="a3"/>
        <w:spacing w:after="150"/>
        <w:ind w:firstLine="709"/>
        <w:contextualSpacing/>
        <w:jc w:val="both"/>
        <w:textAlignment w:val="baseline"/>
        <w:rPr>
          <w:b/>
        </w:rPr>
      </w:pPr>
      <w:r w:rsidRPr="00D05DD7">
        <w:rPr>
          <w:b/>
        </w:rPr>
        <w:t>Методическое обеспечение</w:t>
      </w:r>
    </w:p>
    <w:p w:rsidR="00D05DD7" w:rsidRPr="00D05DD7" w:rsidRDefault="00D05DD7" w:rsidP="006E6521">
      <w:pPr>
        <w:pStyle w:val="a3"/>
        <w:spacing w:after="150"/>
        <w:ind w:firstLine="709"/>
        <w:contextualSpacing/>
        <w:jc w:val="both"/>
        <w:textAlignment w:val="baseline"/>
      </w:pPr>
      <w:r w:rsidRPr="00D05DD7">
        <w:t>Изучение теоретического материала и выполнение практических заданий проводится с</w:t>
      </w:r>
      <w:r w:rsidR="006E6521">
        <w:t xml:space="preserve"> </w:t>
      </w:r>
      <w:r w:rsidR="00A1010C">
        <w:t xml:space="preserve">использованием </w:t>
      </w:r>
      <w:proofErr w:type="gramStart"/>
      <w:r w:rsidR="00A1010C">
        <w:t xml:space="preserve">методических </w:t>
      </w:r>
      <w:r w:rsidRPr="00D05DD7">
        <w:t>рекомендаций</w:t>
      </w:r>
      <w:proofErr w:type="gramEnd"/>
      <w:r w:rsidRPr="00D05DD7">
        <w:t xml:space="preserve"> представленных в пособие «Комплект</w:t>
      </w:r>
      <w:r w:rsidR="006E6521">
        <w:t xml:space="preserve"> </w:t>
      </w:r>
      <w:r w:rsidRPr="00D05DD7">
        <w:t xml:space="preserve">учебных проектов» LEGO® </w:t>
      </w:r>
      <w:proofErr w:type="spellStart"/>
      <w:r w:rsidRPr="00D05DD7">
        <w:t>Education</w:t>
      </w:r>
      <w:proofErr w:type="spellEnd"/>
      <w:r w:rsidRPr="00D05DD7">
        <w:t xml:space="preserve"> </w:t>
      </w:r>
      <w:proofErr w:type="spellStart"/>
      <w:r w:rsidRPr="00D05DD7">
        <w:t>WeDo</w:t>
      </w:r>
      <w:proofErr w:type="spellEnd"/>
      <w:r w:rsidRPr="00D05DD7">
        <w:t xml:space="preserve"> 2.0» (электронный вариант).</w:t>
      </w:r>
    </w:p>
    <w:p w:rsidR="00D05DD7" w:rsidRPr="00D05DD7" w:rsidRDefault="00D05DD7" w:rsidP="006E6521">
      <w:pPr>
        <w:pStyle w:val="a3"/>
        <w:spacing w:after="150"/>
        <w:ind w:firstLine="709"/>
        <w:contextualSpacing/>
        <w:jc w:val="both"/>
        <w:textAlignment w:val="baseline"/>
      </w:pPr>
      <w:r w:rsidRPr="00D05DD7">
        <w:t>Для повышения эффективности обучения рекомендуется организовать конструктивную</w:t>
      </w:r>
      <w:r w:rsidR="006E6521">
        <w:t xml:space="preserve"> </w:t>
      </w:r>
      <w:r w:rsidRPr="00D05DD7">
        <w:t>деятельность с применением следующих методов: объяснительно-</w:t>
      </w:r>
      <w:r w:rsidR="006E6521">
        <w:t xml:space="preserve">иллюстративный </w:t>
      </w:r>
      <w:r w:rsidRPr="00D05DD7">
        <w:t>эвристический, проблемный, программированный, репродуктивный, частично - поисковый,</w:t>
      </w:r>
      <w:r w:rsidR="006E6521">
        <w:t xml:space="preserve"> </w:t>
      </w:r>
      <w:r w:rsidRPr="00D05DD7">
        <w:t>поисковый, метод проектов.</w:t>
      </w:r>
    </w:p>
    <w:p w:rsidR="00D05DD7" w:rsidRPr="006E6521" w:rsidRDefault="00D05DD7" w:rsidP="00D05DD7">
      <w:pPr>
        <w:pStyle w:val="a3"/>
        <w:spacing w:after="150"/>
        <w:ind w:firstLine="709"/>
        <w:contextualSpacing/>
        <w:jc w:val="both"/>
        <w:textAlignment w:val="baseline"/>
        <w:rPr>
          <w:i/>
        </w:rPr>
      </w:pPr>
      <w:r w:rsidRPr="006E6521">
        <w:rPr>
          <w:i/>
        </w:rPr>
        <w:t>Формы проведения итогов реализации образовательной программы и критерии</w:t>
      </w:r>
    </w:p>
    <w:p w:rsidR="00D05DD7" w:rsidRPr="006E6521" w:rsidRDefault="00D05DD7" w:rsidP="00D05DD7">
      <w:pPr>
        <w:pStyle w:val="a3"/>
        <w:spacing w:after="150"/>
        <w:ind w:firstLine="709"/>
        <w:contextualSpacing/>
        <w:jc w:val="both"/>
        <w:textAlignment w:val="baseline"/>
        <w:rPr>
          <w:i/>
        </w:rPr>
      </w:pPr>
      <w:r w:rsidRPr="006E6521">
        <w:rPr>
          <w:i/>
        </w:rPr>
        <w:t>оценки:</w:t>
      </w:r>
    </w:p>
    <w:p w:rsidR="00D05DD7" w:rsidRPr="00D05DD7" w:rsidRDefault="00D05DD7" w:rsidP="00D05DD7">
      <w:pPr>
        <w:pStyle w:val="a3"/>
        <w:spacing w:after="150"/>
        <w:ind w:firstLine="709"/>
        <w:contextualSpacing/>
        <w:jc w:val="both"/>
        <w:textAlignment w:val="baseline"/>
      </w:pPr>
      <w:r w:rsidRPr="00D05DD7">
        <w:t>• тестирование;</w:t>
      </w:r>
    </w:p>
    <w:p w:rsidR="00D05DD7" w:rsidRPr="00D05DD7" w:rsidRDefault="00D05DD7" w:rsidP="00D05DD7">
      <w:pPr>
        <w:pStyle w:val="a3"/>
        <w:spacing w:after="150"/>
        <w:ind w:firstLine="709"/>
        <w:contextualSpacing/>
        <w:jc w:val="both"/>
        <w:textAlignment w:val="baseline"/>
      </w:pPr>
      <w:r w:rsidRPr="00D05DD7">
        <w:t>• разработка и презентация техниче</w:t>
      </w:r>
      <w:r w:rsidR="006E6521">
        <w:t>ских проектов</w:t>
      </w:r>
      <w:r w:rsidRPr="00D05DD7">
        <w:t>;</w:t>
      </w:r>
    </w:p>
    <w:p w:rsidR="00D05DD7" w:rsidRPr="00D05DD7" w:rsidRDefault="00D05DD7" w:rsidP="00D05DD7">
      <w:pPr>
        <w:pStyle w:val="a3"/>
        <w:spacing w:after="150"/>
        <w:ind w:firstLine="709"/>
        <w:contextualSpacing/>
        <w:jc w:val="both"/>
        <w:textAlignment w:val="baseline"/>
      </w:pPr>
      <w:r w:rsidRPr="00D05DD7">
        <w:t>• участие в выставках исследовательских работ;</w:t>
      </w:r>
    </w:p>
    <w:p w:rsidR="00D05DD7" w:rsidRPr="00D05DD7" w:rsidRDefault="00D05DD7" w:rsidP="006E6521">
      <w:pPr>
        <w:pStyle w:val="a3"/>
        <w:spacing w:after="150"/>
        <w:ind w:firstLine="709"/>
        <w:contextualSpacing/>
        <w:jc w:val="both"/>
        <w:textAlignment w:val="baseline"/>
      </w:pPr>
      <w:r w:rsidRPr="00D05DD7">
        <w:t>• участие в робототехнических мероприятиях городского, областного, регионального</w:t>
      </w:r>
      <w:r w:rsidR="006E6521">
        <w:t xml:space="preserve"> </w:t>
      </w:r>
      <w:r w:rsidRPr="00D05DD7">
        <w:t>и всероссийского уровня.</w:t>
      </w:r>
    </w:p>
    <w:p w:rsidR="00D05DD7" w:rsidRPr="00D05DD7" w:rsidRDefault="00D05DD7" w:rsidP="00D05DD7">
      <w:pPr>
        <w:pStyle w:val="a3"/>
        <w:spacing w:after="150"/>
        <w:ind w:firstLine="709"/>
        <w:contextualSpacing/>
        <w:jc w:val="both"/>
        <w:textAlignment w:val="baseline"/>
        <w:rPr>
          <w:b/>
        </w:rPr>
      </w:pPr>
      <w:r w:rsidRPr="00D05DD7">
        <w:rPr>
          <w:b/>
        </w:rPr>
        <w:t>Материально-техническое обеспечение программы</w:t>
      </w:r>
    </w:p>
    <w:p w:rsidR="00D05DD7" w:rsidRPr="00D05DD7" w:rsidRDefault="00D05DD7" w:rsidP="00D05DD7">
      <w:pPr>
        <w:pStyle w:val="a3"/>
        <w:spacing w:after="150"/>
        <w:ind w:firstLine="709"/>
        <w:contextualSpacing/>
        <w:jc w:val="both"/>
        <w:textAlignment w:val="baseline"/>
      </w:pPr>
      <w:r w:rsidRPr="00D05DD7">
        <w:t>Теоретические занятия проводятся в кабинете в учебной зоне (содержит парты стулья,</w:t>
      </w:r>
      <w:r>
        <w:t xml:space="preserve"> </w:t>
      </w:r>
      <w:r w:rsidRPr="00D05DD7">
        <w:t xml:space="preserve">компьютеры </w:t>
      </w:r>
      <w:r w:rsidR="006E6521">
        <w:t>ил</w:t>
      </w:r>
      <w:r w:rsidRPr="00D05DD7">
        <w:t>и планшеты).</w:t>
      </w:r>
    </w:p>
    <w:p w:rsidR="00D05DD7" w:rsidRPr="00D05DD7" w:rsidRDefault="00D05DD7" w:rsidP="00D05DD7">
      <w:pPr>
        <w:pStyle w:val="a3"/>
        <w:spacing w:after="150"/>
        <w:ind w:firstLine="709"/>
        <w:contextualSpacing/>
        <w:jc w:val="both"/>
        <w:textAlignment w:val="baseline"/>
      </w:pPr>
      <w:r w:rsidRPr="00D05DD7">
        <w:t>Практические занятия проводятся на столах с полями в тренировочной зоне. Сборка</w:t>
      </w:r>
      <w:r>
        <w:t xml:space="preserve"> </w:t>
      </w:r>
      <w:r w:rsidRPr="00D05DD7">
        <w:t>робототехнических конструкций осуществляется на отдельных столах с помощью</w:t>
      </w:r>
      <w:r>
        <w:t xml:space="preserve"> </w:t>
      </w:r>
      <w:r w:rsidRPr="00D05DD7">
        <w:t xml:space="preserve">конструкторов </w:t>
      </w:r>
      <w:proofErr w:type="spellStart"/>
      <w:r w:rsidRPr="00D05DD7">
        <w:t>Lego</w:t>
      </w:r>
      <w:proofErr w:type="spellEnd"/>
      <w:r w:rsidRPr="00D05DD7">
        <w:t xml:space="preserve"> </w:t>
      </w:r>
      <w:proofErr w:type="spellStart"/>
      <w:r w:rsidRPr="00D05DD7">
        <w:t>Education</w:t>
      </w:r>
      <w:proofErr w:type="spellEnd"/>
      <w:r w:rsidRPr="00D05DD7">
        <w:t xml:space="preserve"> </w:t>
      </w:r>
      <w:proofErr w:type="spellStart"/>
      <w:r w:rsidRPr="00D05DD7">
        <w:t>Wedo</w:t>
      </w:r>
      <w:proofErr w:type="spellEnd"/>
      <w:r w:rsidRPr="00D05DD7">
        <w:t xml:space="preserve"> 2.0.</w:t>
      </w:r>
    </w:p>
    <w:p w:rsidR="00D05DD7" w:rsidRPr="00D05DD7" w:rsidRDefault="00D05DD7" w:rsidP="00D05DD7">
      <w:pPr>
        <w:pStyle w:val="a3"/>
        <w:spacing w:after="150"/>
        <w:ind w:firstLine="709"/>
        <w:contextualSpacing/>
        <w:jc w:val="both"/>
        <w:textAlignment w:val="baseline"/>
      </w:pPr>
      <w:r w:rsidRPr="00D05DD7">
        <w:t xml:space="preserve">Учебно-дидактическое обеспечение: электронные учебники </w:t>
      </w:r>
      <w:proofErr w:type="spellStart"/>
      <w:r w:rsidRPr="00D05DD7">
        <w:t>Lego</w:t>
      </w:r>
      <w:proofErr w:type="spellEnd"/>
      <w:r w:rsidRPr="00D05DD7">
        <w:t xml:space="preserve"> </w:t>
      </w:r>
      <w:proofErr w:type="spellStart"/>
      <w:r w:rsidRPr="00D05DD7">
        <w:t>Education</w:t>
      </w:r>
      <w:proofErr w:type="spellEnd"/>
      <w:r w:rsidRPr="00D05DD7">
        <w:t xml:space="preserve"> </w:t>
      </w:r>
      <w:proofErr w:type="spellStart"/>
      <w:r w:rsidRPr="00D05DD7">
        <w:t>Wedo</w:t>
      </w:r>
      <w:proofErr w:type="spellEnd"/>
      <w:r w:rsidRPr="00D05DD7">
        <w:t xml:space="preserve"> 2.0,</w:t>
      </w:r>
    </w:p>
    <w:p w:rsidR="00D05DD7" w:rsidRPr="00D05DD7" w:rsidRDefault="00D05DD7" w:rsidP="00D05DD7">
      <w:pPr>
        <w:pStyle w:val="a3"/>
        <w:spacing w:after="150"/>
        <w:ind w:firstLine="709"/>
        <w:contextualSpacing/>
        <w:jc w:val="both"/>
        <w:textAlignment w:val="baseline"/>
      </w:pPr>
      <w:r w:rsidRPr="00D05DD7">
        <w:t>«Введение в робототехнику», инструкции к сборкам робототехнических конструкций.</w:t>
      </w:r>
    </w:p>
    <w:p w:rsidR="00D05DD7" w:rsidRPr="006E6521" w:rsidRDefault="00D05DD7" w:rsidP="00D05DD7">
      <w:pPr>
        <w:pStyle w:val="a3"/>
        <w:spacing w:after="150"/>
        <w:ind w:firstLine="709"/>
        <w:contextualSpacing/>
        <w:jc w:val="both"/>
        <w:textAlignment w:val="baseline"/>
        <w:rPr>
          <w:b/>
        </w:rPr>
      </w:pPr>
      <w:r w:rsidRPr="006E6521">
        <w:rPr>
          <w:b/>
        </w:rPr>
        <w:t>Средства реализации программы:</w:t>
      </w:r>
    </w:p>
    <w:p w:rsidR="00D05DD7" w:rsidRPr="006E6521" w:rsidRDefault="00D05DD7" w:rsidP="00D05DD7">
      <w:pPr>
        <w:pStyle w:val="a3"/>
        <w:spacing w:after="150"/>
        <w:ind w:firstLine="709"/>
        <w:contextualSpacing/>
        <w:jc w:val="both"/>
        <w:textAlignment w:val="baseline"/>
        <w:rPr>
          <w:i/>
        </w:rPr>
      </w:pPr>
      <w:r w:rsidRPr="006E6521">
        <w:rPr>
          <w:i/>
        </w:rPr>
        <w:t>Материально-технические:</w:t>
      </w:r>
    </w:p>
    <w:p w:rsidR="00D05DD7" w:rsidRPr="00D05DD7" w:rsidRDefault="00D05DD7" w:rsidP="00D05DD7">
      <w:pPr>
        <w:pStyle w:val="a3"/>
        <w:spacing w:after="150"/>
        <w:ind w:firstLine="709"/>
        <w:contextualSpacing/>
        <w:jc w:val="both"/>
        <w:textAlignment w:val="baseline"/>
      </w:pPr>
      <w:r w:rsidRPr="00D05DD7">
        <w:t xml:space="preserve">• робототехнический конструктор </w:t>
      </w:r>
      <w:proofErr w:type="spellStart"/>
      <w:r w:rsidRPr="00D05DD7">
        <w:t>Lego</w:t>
      </w:r>
      <w:proofErr w:type="spellEnd"/>
      <w:r w:rsidRPr="00D05DD7">
        <w:t xml:space="preserve"> </w:t>
      </w:r>
      <w:proofErr w:type="spellStart"/>
      <w:r w:rsidRPr="00D05DD7">
        <w:t>Education</w:t>
      </w:r>
      <w:proofErr w:type="spellEnd"/>
      <w:r w:rsidRPr="00D05DD7">
        <w:t xml:space="preserve"> </w:t>
      </w:r>
      <w:proofErr w:type="spellStart"/>
      <w:r w:rsidRPr="00D05DD7">
        <w:t>WeDo</w:t>
      </w:r>
      <w:proofErr w:type="spellEnd"/>
      <w:r w:rsidRPr="00D05DD7">
        <w:t xml:space="preserve"> 2.0;</w:t>
      </w:r>
    </w:p>
    <w:p w:rsidR="00D05DD7" w:rsidRPr="00D05DD7" w:rsidRDefault="00D05DD7" w:rsidP="00D05DD7">
      <w:pPr>
        <w:pStyle w:val="a3"/>
        <w:spacing w:after="150"/>
        <w:ind w:firstLine="709"/>
        <w:contextualSpacing/>
        <w:jc w:val="both"/>
        <w:textAlignment w:val="baseline"/>
      </w:pPr>
      <w:r w:rsidRPr="00D05DD7">
        <w:t>• компьютеры и</w:t>
      </w:r>
      <w:r w:rsidR="006E6521">
        <w:t>ли</w:t>
      </w:r>
      <w:r w:rsidRPr="00D05DD7">
        <w:t xml:space="preserve"> планшеты;</w:t>
      </w:r>
    </w:p>
    <w:p w:rsidR="00D05DD7" w:rsidRPr="00D05DD7" w:rsidRDefault="00D05DD7" w:rsidP="00D05DD7">
      <w:pPr>
        <w:pStyle w:val="a3"/>
        <w:spacing w:after="150"/>
        <w:ind w:firstLine="709"/>
        <w:contextualSpacing/>
        <w:jc w:val="both"/>
        <w:textAlignment w:val="baseline"/>
      </w:pPr>
      <w:r w:rsidRPr="00D05DD7">
        <w:t>• стол для испытания роботов;</w:t>
      </w:r>
    </w:p>
    <w:p w:rsidR="00D05DD7" w:rsidRPr="00D05DD7" w:rsidRDefault="00D05DD7" w:rsidP="00D05DD7">
      <w:pPr>
        <w:pStyle w:val="a3"/>
        <w:spacing w:after="150"/>
        <w:ind w:firstLine="709"/>
        <w:contextualSpacing/>
        <w:jc w:val="both"/>
        <w:textAlignment w:val="baseline"/>
      </w:pPr>
      <w:r w:rsidRPr="00D05DD7">
        <w:t>• поля для соревнований;</w:t>
      </w:r>
    </w:p>
    <w:p w:rsidR="00D05DD7" w:rsidRPr="00D05DD7" w:rsidRDefault="00D05DD7" w:rsidP="006E6521">
      <w:pPr>
        <w:pStyle w:val="a3"/>
        <w:spacing w:after="150"/>
        <w:ind w:firstLine="709"/>
        <w:contextualSpacing/>
        <w:jc w:val="both"/>
        <w:textAlignment w:val="baseline"/>
      </w:pPr>
      <w:r w:rsidRPr="00D05DD7">
        <w:t xml:space="preserve">• среда программирования </w:t>
      </w:r>
      <w:proofErr w:type="spellStart"/>
      <w:r w:rsidRPr="00D05DD7">
        <w:t>Lego</w:t>
      </w:r>
      <w:proofErr w:type="spellEnd"/>
      <w:r w:rsidRPr="00D05DD7">
        <w:t xml:space="preserve"> </w:t>
      </w:r>
      <w:proofErr w:type="spellStart"/>
      <w:r w:rsidRPr="00D05DD7">
        <w:t>Education</w:t>
      </w:r>
      <w:proofErr w:type="spellEnd"/>
      <w:r w:rsidRPr="00D05DD7">
        <w:t xml:space="preserve"> </w:t>
      </w:r>
      <w:proofErr w:type="spellStart"/>
      <w:r w:rsidRPr="00D05DD7">
        <w:t>WeDo</w:t>
      </w:r>
      <w:proofErr w:type="spellEnd"/>
      <w:r w:rsidRPr="00D05DD7">
        <w:t xml:space="preserve"> 2.0;</w:t>
      </w:r>
    </w:p>
    <w:p w:rsidR="00D05DD7" w:rsidRPr="006E6521" w:rsidRDefault="00D05DD7" w:rsidP="00D05DD7">
      <w:pPr>
        <w:pStyle w:val="a3"/>
        <w:spacing w:after="150"/>
        <w:ind w:firstLine="709"/>
        <w:contextualSpacing/>
        <w:jc w:val="both"/>
        <w:textAlignment w:val="baseline"/>
        <w:rPr>
          <w:i/>
        </w:rPr>
      </w:pPr>
      <w:r w:rsidRPr="006E6521">
        <w:rPr>
          <w:i/>
        </w:rPr>
        <w:t>Учебно-методические:</w:t>
      </w:r>
    </w:p>
    <w:p w:rsidR="00D05DD7" w:rsidRPr="00D05DD7" w:rsidRDefault="00D05DD7" w:rsidP="00D05DD7">
      <w:pPr>
        <w:pStyle w:val="a3"/>
        <w:spacing w:after="150"/>
        <w:ind w:firstLine="709"/>
        <w:contextualSpacing/>
        <w:jc w:val="both"/>
        <w:textAlignment w:val="baseline"/>
      </w:pPr>
      <w:r w:rsidRPr="00D05DD7">
        <w:t>• презентации;</w:t>
      </w:r>
    </w:p>
    <w:p w:rsidR="00D05DD7" w:rsidRPr="00D05DD7" w:rsidRDefault="00D05DD7" w:rsidP="00D05DD7">
      <w:pPr>
        <w:pStyle w:val="a3"/>
        <w:spacing w:after="150"/>
        <w:ind w:firstLine="709"/>
        <w:contextualSpacing/>
        <w:jc w:val="both"/>
        <w:textAlignment w:val="baseline"/>
      </w:pPr>
      <w:r w:rsidRPr="00D05DD7">
        <w:t>• раздаточный материал;</w:t>
      </w:r>
    </w:p>
    <w:p w:rsidR="00D05DD7" w:rsidRPr="00D05DD7" w:rsidRDefault="00D05DD7" w:rsidP="00D05DD7">
      <w:pPr>
        <w:pStyle w:val="a3"/>
        <w:spacing w:after="150"/>
        <w:ind w:firstLine="709"/>
        <w:contextualSpacing/>
        <w:jc w:val="both"/>
        <w:textAlignment w:val="baseline"/>
      </w:pPr>
      <w:r w:rsidRPr="00D05DD7">
        <w:t>• видео-и фотоматериалы;</w:t>
      </w:r>
    </w:p>
    <w:p w:rsidR="00D05DD7" w:rsidRPr="00D05DD7" w:rsidRDefault="00D05DD7" w:rsidP="00D05DD7">
      <w:pPr>
        <w:pStyle w:val="a3"/>
        <w:spacing w:after="150"/>
        <w:ind w:firstLine="709"/>
        <w:contextualSpacing/>
        <w:jc w:val="both"/>
        <w:textAlignment w:val="baseline"/>
      </w:pPr>
      <w:r w:rsidRPr="00D05DD7">
        <w:t xml:space="preserve">• электронные учебники </w:t>
      </w:r>
      <w:proofErr w:type="spellStart"/>
      <w:r w:rsidRPr="00D05DD7">
        <w:t>Lego</w:t>
      </w:r>
      <w:proofErr w:type="spellEnd"/>
      <w:r w:rsidRPr="00D05DD7">
        <w:t xml:space="preserve"> </w:t>
      </w:r>
      <w:proofErr w:type="spellStart"/>
      <w:r w:rsidRPr="00D05DD7">
        <w:t>Education</w:t>
      </w:r>
      <w:proofErr w:type="spellEnd"/>
      <w:r w:rsidRPr="00D05DD7">
        <w:t xml:space="preserve"> </w:t>
      </w:r>
      <w:proofErr w:type="spellStart"/>
      <w:r w:rsidRPr="00D05DD7">
        <w:t>WeDo</w:t>
      </w:r>
      <w:proofErr w:type="spellEnd"/>
      <w:r w:rsidRPr="00D05DD7">
        <w:t xml:space="preserve"> 2.0;</w:t>
      </w:r>
    </w:p>
    <w:p w:rsidR="00D05DD7" w:rsidRPr="00D05DD7" w:rsidRDefault="00D05DD7" w:rsidP="00D05DD7">
      <w:pPr>
        <w:pStyle w:val="a3"/>
        <w:spacing w:after="150"/>
        <w:ind w:firstLine="709"/>
        <w:contextualSpacing/>
        <w:jc w:val="both"/>
        <w:textAlignment w:val="baseline"/>
      </w:pPr>
      <w:r w:rsidRPr="00D05DD7">
        <w:t xml:space="preserve">• дидактические </w:t>
      </w:r>
      <w:proofErr w:type="spellStart"/>
      <w:r w:rsidRPr="00D05DD7">
        <w:t>on-line</w:t>
      </w:r>
      <w:proofErr w:type="spellEnd"/>
      <w:r w:rsidRPr="00D05DD7">
        <w:t xml:space="preserve"> игры </w:t>
      </w:r>
      <w:proofErr w:type="spellStart"/>
      <w:r w:rsidRPr="00D05DD7">
        <w:t>Lego</w:t>
      </w:r>
      <w:proofErr w:type="spellEnd"/>
      <w:r w:rsidRPr="00D05DD7">
        <w:t>.</w:t>
      </w:r>
    </w:p>
    <w:p w:rsidR="00D05DD7" w:rsidRPr="006E6521" w:rsidRDefault="00D05DD7" w:rsidP="00D05DD7">
      <w:pPr>
        <w:pStyle w:val="a3"/>
        <w:spacing w:after="150"/>
        <w:ind w:firstLine="709"/>
        <w:contextualSpacing/>
        <w:jc w:val="both"/>
        <w:textAlignment w:val="baseline"/>
        <w:rPr>
          <w:i/>
        </w:rPr>
      </w:pPr>
      <w:r w:rsidRPr="006E6521">
        <w:rPr>
          <w:i/>
        </w:rPr>
        <w:t>Ресурсное обеспечение</w:t>
      </w:r>
      <w:r w:rsidR="006E6521">
        <w:rPr>
          <w:i/>
        </w:rPr>
        <w:t>:</w:t>
      </w:r>
    </w:p>
    <w:p w:rsidR="00D05DD7" w:rsidRPr="00D05DD7" w:rsidRDefault="006E6521" w:rsidP="00D05DD7">
      <w:pPr>
        <w:pStyle w:val="a3"/>
        <w:spacing w:after="150"/>
        <w:ind w:firstLine="709"/>
        <w:contextualSpacing/>
        <w:jc w:val="both"/>
        <w:textAlignment w:val="baseline"/>
      </w:pPr>
      <w:r>
        <w:t>• Кадры: педагог центра внешкольной работы;</w:t>
      </w:r>
    </w:p>
    <w:p w:rsidR="00D05DD7" w:rsidRPr="00D05DD7" w:rsidRDefault="00D05DD7" w:rsidP="00D05DD7">
      <w:pPr>
        <w:pStyle w:val="a3"/>
        <w:spacing w:before="0" w:beforeAutospacing="0" w:after="150" w:afterAutospacing="0"/>
        <w:ind w:firstLine="709"/>
        <w:contextualSpacing/>
        <w:jc w:val="both"/>
        <w:textAlignment w:val="baseline"/>
      </w:pPr>
      <w:r w:rsidRPr="00D05DD7">
        <w:t>• Финансирование: средства муниципаль</w:t>
      </w:r>
      <w:r w:rsidR="006E6521">
        <w:t>ного бюджета.</w:t>
      </w:r>
    </w:p>
    <w:p w:rsidR="00D03887" w:rsidRPr="00A4679C" w:rsidRDefault="00D03887" w:rsidP="00766BAE">
      <w:pPr>
        <w:pStyle w:val="af3"/>
        <w:rPr>
          <w:rFonts w:eastAsia="Calibri"/>
          <w:lang w:eastAsia="en-US"/>
        </w:rPr>
      </w:pPr>
      <w:bookmarkStart w:id="14" w:name="_Toc116283528"/>
      <w:r w:rsidRPr="00A4679C">
        <w:rPr>
          <w:rFonts w:eastAsia="Calibri"/>
          <w:lang w:eastAsia="en-US"/>
        </w:rPr>
        <w:t>Формы организации занятий</w:t>
      </w:r>
      <w:bookmarkEnd w:id="14"/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  <w:lang w:eastAsia="en-US"/>
        </w:rPr>
      </w:pPr>
      <w:r w:rsidRPr="00A4679C">
        <w:rPr>
          <w:rFonts w:eastAsia="Calibri"/>
          <w:spacing w:val="-4"/>
          <w:lang w:eastAsia="en-US"/>
        </w:rPr>
        <w:t>-беседа (получение нового материала);</w:t>
      </w: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  <w:lang w:eastAsia="en-US"/>
        </w:rPr>
      </w:pPr>
      <w:r w:rsidRPr="00A4679C">
        <w:rPr>
          <w:rFonts w:eastAsia="Calibri"/>
        </w:rPr>
        <w:t>-</w:t>
      </w:r>
      <w:r w:rsidRPr="00A4679C">
        <w:rPr>
          <w:rFonts w:eastAsia="Calibri"/>
          <w:spacing w:val="-4"/>
          <w:lang w:eastAsia="en-US"/>
        </w:rPr>
        <w:t>самостоятельная деятельность (дети выполняют индивидуальные задания в течение части занятия или одного-двух занятий);</w:t>
      </w: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</w:rPr>
      </w:pPr>
      <w:r w:rsidRPr="00A4679C">
        <w:rPr>
          <w:rFonts w:eastAsia="Calibri"/>
        </w:rPr>
        <w:t>-ролевая игра;</w:t>
      </w: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</w:rPr>
      </w:pPr>
      <w:r w:rsidRPr="00A4679C">
        <w:rPr>
          <w:rFonts w:eastAsia="Calibri"/>
        </w:rPr>
        <w:t xml:space="preserve">-соревнование </w:t>
      </w:r>
      <w:r w:rsidRPr="00A4679C">
        <w:rPr>
          <w:rFonts w:eastAsia="Calibri"/>
          <w:lang w:eastAsia="en-US"/>
        </w:rPr>
        <w:t>(практическое участие детей в разнообразных мероприя</w:t>
      </w:r>
      <w:r w:rsidRPr="00A4679C">
        <w:rPr>
          <w:rFonts w:eastAsia="Calibri"/>
          <w:lang w:eastAsia="en-US"/>
        </w:rPr>
        <w:softHyphen/>
      </w:r>
      <w:r w:rsidRPr="00A4679C">
        <w:rPr>
          <w:rFonts w:eastAsia="Calibri"/>
          <w:spacing w:val="-4"/>
          <w:lang w:eastAsia="en-US"/>
        </w:rPr>
        <w:t>тиях по техническому конструированию)</w:t>
      </w:r>
      <w:r w:rsidRPr="00A4679C">
        <w:rPr>
          <w:rFonts w:eastAsia="Calibri"/>
        </w:rPr>
        <w:t>;</w:t>
      </w: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</w:rPr>
      </w:pPr>
      <w:r w:rsidRPr="00A4679C">
        <w:rPr>
          <w:rFonts w:eastAsia="Calibri"/>
        </w:rPr>
        <w:t>- разработка творческих проектов и их презентация;</w:t>
      </w: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</w:rPr>
      </w:pPr>
      <w:r w:rsidRPr="00A4679C">
        <w:rPr>
          <w:rFonts w:eastAsia="Calibri"/>
        </w:rPr>
        <w:t>-выставка.</w:t>
      </w: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  <w:lang w:eastAsia="en-US"/>
        </w:rPr>
      </w:pPr>
      <w:r w:rsidRPr="00A4679C">
        <w:rPr>
          <w:rFonts w:eastAsia="Calibri"/>
          <w:bCs/>
          <w:lang w:eastAsia="en-US"/>
        </w:rPr>
        <w:t xml:space="preserve">Форма </w:t>
      </w:r>
      <w:r w:rsidRPr="00A4679C">
        <w:rPr>
          <w:rFonts w:eastAsia="Calibri"/>
          <w:lang w:eastAsia="en-US"/>
        </w:rPr>
        <w:t>организации занятий может варьироваться педагогом и выбирается с учетом той или иной темы.</w:t>
      </w: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</w:rPr>
      </w:pPr>
    </w:p>
    <w:p w:rsidR="00D03887" w:rsidRPr="00A4679C" w:rsidRDefault="00D03887" w:rsidP="005F0AE9">
      <w:pPr>
        <w:pStyle w:val="af3"/>
        <w:rPr>
          <w:rFonts w:eastAsia="Calibri"/>
          <w:lang w:eastAsia="en-US"/>
        </w:rPr>
      </w:pPr>
      <w:bookmarkStart w:id="15" w:name="_Toc123848855"/>
      <w:bookmarkStart w:id="16" w:name="_Toc116283529"/>
      <w:r w:rsidRPr="00A4679C">
        <w:rPr>
          <w:rFonts w:eastAsia="Calibri"/>
          <w:lang w:eastAsia="en-US"/>
        </w:rPr>
        <w:t>Методы обучения</w:t>
      </w:r>
      <w:bookmarkEnd w:id="15"/>
      <w:bookmarkEnd w:id="16"/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  <w:b/>
          <w:lang w:eastAsia="en-US"/>
        </w:rPr>
      </w:pP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</w:rPr>
      </w:pPr>
      <w:r w:rsidRPr="00A4679C">
        <w:rPr>
          <w:rFonts w:eastAsia="Calibri"/>
          <w:b/>
        </w:rPr>
        <w:t xml:space="preserve">Познавательный </w:t>
      </w:r>
      <w:r w:rsidRPr="00A4679C">
        <w:rPr>
          <w:rFonts w:eastAsia="Calibri"/>
        </w:rPr>
        <w:t>(восприятие, осмысление и запоминание нового материала с привлечением наблюдения готовых примеров, моделирования, изучения иллюстраций, восприятия, анализа и обобщения демонстрируемых материалов);</w:t>
      </w: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</w:rPr>
      </w:pP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</w:rPr>
      </w:pPr>
      <w:r w:rsidRPr="00A4679C">
        <w:rPr>
          <w:rFonts w:eastAsia="Calibri"/>
          <w:b/>
        </w:rPr>
        <w:t xml:space="preserve">Метод проектов </w:t>
      </w:r>
      <w:r w:rsidRPr="00A4679C">
        <w:rPr>
          <w:rFonts w:eastAsia="Calibri"/>
        </w:rPr>
        <w:t>(при усвоении и творческом применении навыков и умений в процессе разработки собственных моделей)</w:t>
      </w: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</w:rPr>
      </w:pP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</w:rPr>
      </w:pPr>
      <w:r w:rsidRPr="00A4679C">
        <w:rPr>
          <w:rFonts w:eastAsia="Calibri"/>
          <w:b/>
        </w:rPr>
        <w:t xml:space="preserve">Систематизирующий </w:t>
      </w:r>
      <w:r w:rsidRPr="00A4679C">
        <w:rPr>
          <w:rFonts w:eastAsia="Calibri"/>
        </w:rPr>
        <w:t>(беседа по теме, составление схем и т.д.)</w:t>
      </w: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</w:rPr>
      </w:pP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</w:rPr>
      </w:pPr>
      <w:r w:rsidRPr="00A4679C">
        <w:rPr>
          <w:rFonts w:eastAsia="Calibri"/>
          <w:b/>
        </w:rPr>
        <w:t xml:space="preserve">Контрольный метод </w:t>
      </w:r>
      <w:r w:rsidRPr="00A4679C">
        <w:rPr>
          <w:rFonts w:eastAsia="Calibri"/>
        </w:rPr>
        <w:t>(при выявлении качества усвоения знаний, навыков и умений и их коррекция в процессе выполнения практических заданий)</w:t>
      </w: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</w:rPr>
      </w:pP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</w:rPr>
      </w:pPr>
      <w:r w:rsidRPr="00A4679C">
        <w:rPr>
          <w:rFonts w:eastAsia="Calibri"/>
          <w:b/>
        </w:rPr>
        <w:t xml:space="preserve">Групповая работа </w:t>
      </w:r>
      <w:r w:rsidRPr="00A4679C">
        <w:rPr>
          <w:rFonts w:eastAsia="Calibri"/>
        </w:rPr>
        <w:t>(используется при совместной сборке моделей, а также при разработке проектов)</w:t>
      </w: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</w:rPr>
      </w:pP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  <w:spacing w:val="-4"/>
          <w:lang w:eastAsia="en-US"/>
        </w:rPr>
      </w:pPr>
      <w:r w:rsidRPr="00A4679C">
        <w:rPr>
          <w:rFonts w:eastAsia="Calibri"/>
          <w:b/>
          <w:lang w:eastAsia="en-US"/>
        </w:rPr>
        <w:t>Соревнования</w:t>
      </w:r>
      <w:r w:rsidRPr="00A4679C">
        <w:rPr>
          <w:rFonts w:eastAsia="Calibri"/>
          <w:lang w:eastAsia="en-US"/>
        </w:rPr>
        <w:t xml:space="preserve"> (практическое участие детей в разнообразных мероприя</w:t>
      </w:r>
      <w:r w:rsidRPr="00A4679C">
        <w:rPr>
          <w:rFonts w:eastAsia="Calibri"/>
          <w:lang w:eastAsia="en-US"/>
        </w:rPr>
        <w:softHyphen/>
      </w:r>
      <w:r w:rsidRPr="00A4679C">
        <w:rPr>
          <w:rFonts w:eastAsia="Calibri"/>
          <w:spacing w:val="-4"/>
          <w:lang w:eastAsia="en-US"/>
        </w:rPr>
        <w:t>тиях по техническому конструированию).</w:t>
      </w: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  <w:spacing w:val="-4"/>
          <w:lang w:eastAsia="en-US"/>
        </w:rPr>
      </w:pPr>
    </w:p>
    <w:p w:rsidR="00A4679C" w:rsidRPr="00A4679C" w:rsidRDefault="00A4679C" w:rsidP="005C1AE9">
      <w:pPr>
        <w:ind w:firstLine="709"/>
        <w:contextualSpacing/>
        <w:jc w:val="both"/>
        <w:rPr>
          <w:rFonts w:eastAsia="Calibri"/>
          <w:bCs/>
          <w:lang w:eastAsia="en-US"/>
        </w:rPr>
      </w:pPr>
    </w:p>
    <w:p w:rsidR="00D03887" w:rsidRPr="005F0AE9" w:rsidRDefault="00D03887" w:rsidP="005F0AE9">
      <w:pPr>
        <w:pStyle w:val="af3"/>
        <w:rPr>
          <w:rFonts w:eastAsia="Calibri"/>
        </w:rPr>
      </w:pPr>
      <w:bookmarkStart w:id="17" w:name="_Toc116283530"/>
      <w:r w:rsidRPr="00A4679C">
        <w:rPr>
          <w:rFonts w:eastAsia="Calibri"/>
          <w:bCs/>
          <w:spacing w:val="-5"/>
          <w:lang w:eastAsia="en-US"/>
        </w:rPr>
        <w:t>Ме</w:t>
      </w:r>
      <w:r w:rsidRPr="005F0AE9">
        <w:rPr>
          <w:rFonts w:eastAsia="Calibri"/>
        </w:rPr>
        <w:t>ханизм оценки получаемых результатов:</w:t>
      </w:r>
      <w:bookmarkEnd w:id="17"/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  <w:lang w:eastAsia="en-US"/>
        </w:rPr>
      </w:pP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  <w:lang w:eastAsia="en-US"/>
        </w:rPr>
      </w:pPr>
      <w:r w:rsidRPr="00A4679C">
        <w:rPr>
          <w:rFonts w:eastAsia="Calibri"/>
          <w:lang w:eastAsia="en-US"/>
        </w:rPr>
        <w:t>Осуществление сборки моделей роботов;</w:t>
      </w: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  <w:spacing w:val="-3"/>
          <w:lang w:eastAsia="en-US"/>
        </w:rPr>
      </w:pPr>
      <w:r w:rsidRPr="00A4679C">
        <w:rPr>
          <w:rFonts w:eastAsia="Calibri"/>
          <w:spacing w:val="-3"/>
          <w:lang w:eastAsia="en-US"/>
        </w:rPr>
        <w:t xml:space="preserve">Создание индивидуальных конструкторских проектов; </w:t>
      </w: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  <w:spacing w:val="-3"/>
          <w:lang w:eastAsia="en-US"/>
        </w:rPr>
      </w:pPr>
      <w:r w:rsidRPr="00A4679C">
        <w:rPr>
          <w:rFonts w:eastAsia="Calibri"/>
          <w:spacing w:val="-3"/>
          <w:lang w:eastAsia="en-US"/>
        </w:rPr>
        <w:t xml:space="preserve">Создание коллективного выставочного проекта; </w:t>
      </w: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  <w:spacing w:val="-3"/>
          <w:lang w:eastAsia="en-US"/>
        </w:rPr>
      </w:pPr>
      <w:r w:rsidRPr="00A4679C">
        <w:rPr>
          <w:rFonts w:eastAsia="Calibri"/>
          <w:spacing w:val="-3"/>
          <w:lang w:eastAsia="en-US"/>
        </w:rPr>
        <w:t xml:space="preserve">Участие в соревнованиях и мероприятиях различного уровня. </w:t>
      </w:r>
    </w:p>
    <w:p w:rsidR="00D03887" w:rsidRDefault="00D03887" w:rsidP="005C1AE9">
      <w:pPr>
        <w:ind w:firstLine="709"/>
        <w:contextualSpacing/>
        <w:jc w:val="both"/>
        <w:rPr>
          <w:rFonts w:eastAsia="Calibri"/>
          <w:lang w:eastAsia="en-US"/>
        </w:rPr>
      </w:pPr>
      <w:r w:rsidRPr="00A4679C">
        <w:rPr>
          <w:rFonts w:eastAsia="Calibri"/>
          <w:lang w:eastAsia="en-US"/>
        </w:rPr>
        <w:t xml:space="preserve">При подведении итогов отдельных разделов программы и общего итога могут использоваться следующие формы работы: презентации творческих работ, опрос. </w:t>
      </w:r>
    </w:p>
    <w:p w:rsidR="00BC675B" w:rsidRDefault="00BC675B">
      <w:pPr>
        <w:rPr>
          <w:rFonts w:eastAsia="Calibri"/>
          <w:b/>
          <w:sz w:val="28"/>
          <w:lang w:eastAsia="en-US"/>
        </w:rPr>
      </w:pPr>
      <w:r>
        <w:rPr>
          <w:rFonts w:eastAsia="Calibri"/>
          <w:lang w:eastAsia="en-US"/>
        </w:rPr>
        <w:br w:type="page"/>
      </w:r>
    </w:p>
    <w:p w:rsidR="00D03887" w:rsidRPr="00A4679C" w:rsidRDefault="00D03887" w:rsidP="005F0AE9">
      <w:pPr>
        <w:pStyle w:val="af3"/>
        <w:rPr>
          <w:rFonts w:eastAsia="Calibri"/>
          <w:bCs/>
          <w:spacing w:val="-5"/>
          <w:lang w:eastAsia="en-US"/>
        </w:rPr>
      </w:pPr>
      <w:bookmarkStart w:id="18" w:name="_Toc116283531"/>
      <w:r w:rsidRPr="00A4679C">
        <w:rPr>
          <w:rFonts w:eastAsia="Calibri"/>
          <w:bCs/>
          <w:spacing w:val="-5"/>
          <w:lang w:eastAsia="en-US"/>
        </w:rPr>
        <w:lastRenderedPageBreak/>
        <w:t>Виды и формы контроля:</w:t>
      </w:r>
      <w:bookmarkEnd w:id="18"/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  <w:lang w:eastAsia="en-US"/>
        </w:rPr>
      </w:pPr>
      <w:r w:rsidRPr="00A4679C">
        <w:rPr>
          <w:rFonts w:eastAsia="Calibri"/>
          <w:lang w:eastAsia="en-US"/>
        </w:rPr>
        <w:t>Текущий контроль проходит в виде опросов, собеседований, педагогических наблюдений, состязаний или выставки роботов.</w:t>
      </w: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  <w:highlight w:val="yellow"/>
          <w:lang w:eastAsia="en-US"/>
        </w:rPr>
      </w:pPr>
      <w:r w:rsidRPr="00A4679C">
        <w:rPr>
          <w:rFonts w:eastAsia="Calibri"/>
          <w:lang w:eastAsia="en-US"/>
        </w:rPr>
        <w:t>Итоговый контроль по темам проходит в виде состязаний роботов, способных выполнить поставленные задачи. Результаты контроля фиксируются в протоколах состязаний.</w:t>
      </w: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  <w:lang w:eastAsia="en-US"/>
        </w:rPr>
      </w:pPr>
      <w:r w:rsidRPr="00A4679C">
        <w:rPr>
          <w:rFonts w:eastAsia="Calibri"/>
          <w:lang w:eastAsia="en-US"/>
        </w:rPr>
        <w:t>Итоговый контроль в конце учебного года проходит в виде презентации изготовленных детьми роботов.</w:t>
      </w:r>
    </w:p>
    <w:p w:rsidR="00E44A84" w:rsidRDefault="00D03887" w:rsidP="005C1AE9">
      <w:pPr>
        <w:ind w:firstLine="709"/>
        <w:contextualSpacing/>
        <w:jc w:val="both"/>
        <w:rPr>
          <w:rFonts w:eastAsia="Calibri"/>
          <w:lang w:eastAsia="en-US"/>
        </w:rPr>
      </w:pPr>
      <w:r w:rsidRPr="00A4679C">
        <w:rPr>
          <w:rFonts w:eastAsia="Calibri"/>
          <w:lang w:eastAsia="en-US"/>
        </w:rPr>
        <w:t>Критериями выполнения программы служат: знания, умения и навыки детей.</w:t>
      </w:r>
    </w:p>
    <w:p w:rsidR="008A7120" w:rsidRPr="00F17829" w:rsidRDefault="00E44A84" w:rsidP="000361A6">
      <w:pPr>
        <w:pStyle w:val="1"/>
        <w:contextualSpacing/>
        <w:rPr>
          <w:rFonts w:eastAsia="Calibri"/>
          <w:lang w:val="ru-RU"/>
        </w:rPr>
      </w:pPr>
      <w:r>
        <w:rPr>
          <w:rFonts w:eastAsia="Calibri"/>
        </w:rPr>
        <w:br w:type="page"/>
      </w:r>
      <w:r w:rsidR="008A7120" w:rsidRPr="008A7120">
        <w:rPr>
          <w:rFonts w:eastAsia="Calibri"/>
        </w:rPr>
        <w:lastRenderedPageBreak/>
        <w:t>Список литературы для педагога:</w:t>
      </w:r>
    </w:p>
    <w:p w:rsidR="008A7120" w:rsidRPr="008A7120" w:rsidRDefault="008A7120" w:rsidP="000361A6">
      <w:pPr>
        <w:pStyle w:val="1"/>
        <w:numPr>
          <w:ilvl w:val="0"/>
          <w:numId w:val="30"/>
        </w:numPr>
        <w:contextualSpacing/>
        <w:jc w:val="left"/>
        <w:rPr>
          <w:rFonts w:eastAsia="Calibri"/>
          <w:b w:val="0"/>
          <w:sz w:val="24"/>
          <w:szCs w:val="24"/>
        </w:rPr>
      </w:pPr>
      <w:r w:rsidRPr="008A7120">
        <w:rPr>
          <w:rFonts w:eastAsia="Calibri"/>
          <w:b w:val="0"/>
          <w:sz w:val="24"/>
          <w:szCs w:val="24"/>
        </w:rPr>
        <w:t xml:space="preserve">Автоматизированные устройства. </w:t>
      </w:r>
      <w:proofErr w:type="spellStart"/>
      <w:r w:rsidRPr="008A7120">
        <w:rPr>
          <w:rFonts w:eastAsia="Calibri"/>
          <w:b w:val="0"/>
          <w:sz w:val="24"/>
          <w:szCs w:val="24"/>
        </w:rPr>
        <w:t>ПервоРобот</w:t>
      </w:r>
      <w:proofErr w:type="spellEnd"/>
      <w:r w:rsidRPr="008A7120">
        <w:rPr>
          <w:rFonts w:eastAsia="Calibri"/>
          <w:b w:val="0"/>
          <w:sz w:val="24"/>
          <w:szCs w:val="24"/>
        </w:rPr>
        <w:t xml:space="preserve">. Книга для учителя. LEGO </w:t>
      </w:r>
      <w:proofErr w:type="spellStart"/>
      <w:r w:rsidRPr="008A7120">
        <w:rPr>
          <w:rFonts w:eastAsia="Calibri"/>
          <w:b w:val="0"/>
          <w:sz w:val="24"/>
          <w:szCs w:val="24"/>
        </w:rPr>
        <w:t>Group</w:t>
      </w:r>
      <w:proofErr w:type="spellEnd"/>
      <w:r w:rsidRPr="008A7120">
        <w:rPr>
          <w:rFonts w:eastAsia="Calibri"/>
          <w:b w:val="0"/>
          <w:sz w:val="24"/>
          <w:szCs w:val="24"/>
        </w:rPr>
        <w:t>,</w:t>
      </w:r>
      <w:r w:rsidRPr="008A7120">
        <w:rPr>
          <w:rFonts w:eastAsia="Calibri"/>
          <w:b w:val="0"/>
          <w:sz w:val="24"/>
          <w:szCs w:val="24"/>
          <w:lang w:val="ru-RU"/>
        </w:rPr>
        <w:t xml:space="preserve"> </w:t>
      </w:r>
      <w:proofErr w:type="spellStart"/>
      <w:r w:rsidRPr="008A7120">
        <w:rPr>
          <w:rFonts w:eastAsia="Calibri"/>
          <w:b w:val="0"/>
          <w:sz w:val="24"/>
          <w:szCs w:val="24"/>
        </w:rPr>
        <w:t>переводИНТ</w:t>
      </w:r>
      <w:proofErr w:type="spellEnd"/>
      <w:r w:rsidRPr="008A7120">
        <w:rPr>
          <w:rFonts w:eastAsia="Calibri"/>
          <w:b w:val="0"/>
          <w:sz w:val="24"/>
          <w:szCs w:val="24"/>
        </w:rPr>
        <w:t>. – 134 с.</w:t>
      </w:r>
    </w:p>
    <w:p w:rsidR="008A7120" w:rsidRPr="008A7120" w:rsidRDefault="008A7120" w:rsidP="000361A6">
      <w:pPr>
        <w:pStyle w:val="1"/>
        <w:numPr>
          <w:ilvl w:val="0"/>
          <w:numId w:val="30"/>
        </w:numPr>
        <w:contextualSpacing/>
        <w:jc w:val="left"/>
        <w:rPr>
          <w:rFonts w:eastAsia="Calibri"/>
          <w:b w:val="0"/>
          <w:sz w:val="24"/>
          <w:szCs w:val="24"/>
        </w:rPr>
      </w:pPr>
      <w:proofErr w:type="spellStart"/>
      <w:r w:rsidRPr="008A7120">
        <w:rPr>
          <w:rFonts w:eastAsia="Calibri"/>
          <w:b w:val="0"/>
          <w:sz w:val="24"/>
          <w:szCs w:val="24"/>
        </w:rPr>
        <w:t>Белиовская</w:t>
      </w:r>
      <w:proofErr w:type="spellEnd"/>
      <w:r w:rsidRPr="008A7120">
        <w:rPr>
          <w:rFonts w:eastAsia="Calibri"/>
          <w:b w:val="0"/>
          <w:sz w:val="24"/>
          <w:szCs w:val="24"/>
        </w:rPr>
        <w:t xml:space="preserve"> Л. Г., </w:t>
      </w:r>
      <w:proofErr w:type="spellStart"/>
      <w:r w:rsidRPr="008A7120">
        <w:rPr>
          <w:rFonts w:eastAsia="Calibri"/>
          <w:b w:val="0"/>
          <w:sz w:val="24"/>
          <w:szCs w:val="24"/>
        </w:rPr>
        <w:t>Белиовский</w:t>
      </w:r>
      <w:proofErr w:type="spellEnd"/>
      <w:r w:rsidRPr="008A7120">
        <w:rPr>
          <w:rFonts w:eastAsia="Calibri"/>
          <w:b w:val="0"/>
          <w:sz w:val="24"/>
          <w:szCs w:val="24"/>
        </w:rPr>
        <w:t xml:space="preserve"> А. Е. Программируем микрокомпьютер NXT в</w:t>
      </w:r>
      <w:r w:rsidRPr="008A7120">
        <w:rPr>
          <w:rFonts w:eastAsia="Calibri"/>
          <w:b w:val="0"/>
          <w:sz w:val="24"/>
          <w:szCs w:val="24"/>
          <w:lang w:val="ru-RU"/>
        </w:rPr>
        <w:t xml:space="preserve"> </w:t>
      </w:r>
      <w:proofErr w:type="spellStart"/>
      <w:r w:rsidRPr="008A7120">
        <w:rPr>
          <w:rFonts w:eastAsia="Calibri"/>
          <w:b w:val="0"/>
          <w:sz w:val="24"/>
          <w:szCs w:val="24"/>
        </w:rPr>
        <w:t>LabVIEW</w:t>
      </w:r>
      <w:proofErr w:type="spellEnd"/>
      <w:r w:rsidRPr="008A7120">
        <w:rPr>
          <w:rFonts w:eastAsia="Calibri"/>
          <w:b w:val="0"/>
          <w:sz w:val="24"/>
          <w:szCs w:val="24"/>
        </w:rPr>
        <w:t>. –М.: ДМК Пресс, 2010. – 280 с.</w:t>
      </w:r>
    </w:p>
    <w:p w:rsidR="008A7120" w:rsidRPr="008A7120" w:rsidRDefault="008A7120" w:rsidP="000361A6">
      <w:pPr>
        <w:pStyle w:val="1"/>
        <w:numPr>
          <w:ilvl w:val="0"/>
          <w:numId w:val="30"/>
        </w:numPr>
        <w:contextualSpacing/>
        <w:jc w:val="left"/>
        <w:rPr>
          <w:rFonts w:eastAsia="Calibri"/>
          <w:b w:val="0"/>
          <w:sz w:val="24"/>
          <w:szCs w:val="24"/>
        </w:rPr>
      </w:pPr>
      <w:proofErr w:type="spellStart"/>
      <w:r w:rsidRPr="008A7120">
        <w:rPr>
          <w:rFonts w:eastAsia="Calibri"/>
          <w:b w:val="0"/>
          <w:sz w:val="24"/>
          <w:szCs w:val="24"/>
        </w:rPr>
        <w:t>Злаказов</w:t>
      </w:r>
      <w:proofErr w:type="spellEnd"/>
      <w:r w:rsidRPr="008A7120">
        <w:rPr>
          <w:rFonts w:eastAsia="Calibri"/>
          <w:b w:val="0"/>
          <w:sz w:val="24"/>
          <w:szCs w:val="24"/>
        </w:rPr>
        <w:t xml:space="preserve"> А. С. Уроки </w:t>
      </w:r>
      <w:proofErr w:type="spellStart"/>
      <w:r w:rsidRPr="008A7120">
        <w:rPr>
          <w:rFonts w:eastAsia="Calibri"/>
          <w:b w:val="0"/>
          <w:sz w:val="24"/>
          <w:szCs w:val="24"/>
        </w:rPr>
        <w:t>Лего</w:t>
      </w:r>
      <w:proofErr w:type="spellEnd"/>
      <w:r w:rsidRPr="008A7120">
        <w:rPr>
          <w:rFonts w:eastAsia="Calibri"/>
          <w:b w:val="0"/>
          <w:sz w:val="24"/>
          <w:szCs w:val="24"/>
        </w:rPr>
        <w:t>-конструирования в школе: методическое пособие. – М.:БИНОМ. Лаборатория знаний, 2011. – 120 с.</w:t>
      </w:r>
    </w:p>
    <w:p w:rsidR="008A7120" w:rsidRPr="008A7120" w:rsidRDefault="008A7120" w:rsidP="000361A6">
      <w:pPr>
        <w:pStyle w:val="1"/>
        <w:numPr>
          <w:ilvl w:val="0"/>
          <w:numId w:val="30"/>
        </w:numPr>
        <w:contextualSpacing/>
        <w:jc w:val="left"/>
        <w:rPr>
          <w:rFonts w:eastAsia="Calibri"/>
          <w:b w:val="0"/>
          <w:sz w:val="24"/>
          <w:szCs w:val="24"/>
        </w:rPr>
      </w:pPr>
      <w:r w:rsidRPr="008A7120">
        <w:rPr>
          <w:rFonts w:eastAsia="Calibri"/>
          <w:b w:val="0"/>
          <w:sz w:val="24"/>
          <w:szCs w:val="24"/>
        </w:rPr>
        <w:t xml:space="preserve">Индустрия развлечений. </w:t>
      </w:r>
      <w:proofErr w:type="spellStart"/>
      <w:r w:rsidRPr="008A7120">
        <w:rPr>
          <w:rFonts w:eastAsia="Calibri"/>
          <w:b w:val="0"/>
          <w:sz w:val="24"/>
          <w:szCs w:val="24"/>
        </w:rPr>
        <w:t>ПервоРобот</w:t>
      </w:r>
      <w:proofErr w:type="spellEnd"/>
      <w:r w:rsidRPr="008A7120">
        <w:rPr>
          <w:rFonts w:eastAsia="Calibri"/>
          <w:b w:val="0"/>
          <w:sz w:val="24"/>
          <w:szCs w:val="24"/>
        </w:rPr>
        <w:t>. Книга для учителя и сборник проектов. LEGO</w:t>
      </w:r>
      <w:r w:rsidRPr="008A7120">
        <w:rPr>
          <w:rFonts w:eastAsia="Calibri"/>
          <w:b w:val="0"/>
          <w:sz w:val="24"/>
          <w:szCs w:val="24"/>
          <w:lang w:val="ru-RU"/>
        </w:rPr>
        <w:t xml:space="preserve"> </w:t>
      </w:r>
      <w:proofErr w:type="spellStart"/>
      <w:r w:rsidRPr="008A7120">
        <w:rPr>
          <w:rFonts w:eastAsia="Calibri"/>
          <w:b w:val="0"/>
          <w:sz w:val="24"/>
          <w:szCs w:val="24"/>
        </w:rPr>
        <w:t>Group,перевод</w:t>
      </w:r>
      <w:proofErr w:type="spellEnd"/>
      <w:r w:rsidRPr="008A7120">
        <w:rPr>
          <w:rFonts w:eastAsia="Calibri"/>
          <w:b w:val="0"/>
          <w:sz w:val="24"/>
          <w:szCs w:val="24"/>
        </w:rPr>
        <w:t xml:space="preserve"> ИНТ. – 87 с.</w:t>
      </w:r>
    </w:p>
    <w:p w:rsidR="008A7120" w:rsidRPr="008A7120" w:rsidRDefault="008A7120" w:rsidP="000361A6">
      <w:pPr>
        <w:pStyle w:val="1"/>
        <w:numPr>
          <w:ilvl w:val="0"/>
          <w:numId w:val="30"/>
        </w:numPr>
        <w:contextualSpacing/>
        <w:jc w:val="left"/>
        <w:rPr>
          <w:rFonts w:eastAsia="Calibri"/>
          <w:b w:val="0"/>
          <w:sz w:val="24"/>
          <w:szCs w:val="24"/>
        </w:rPr>
      </w:pPr>
      <w:proofErr w:type="spellStart"/>
      <w:r w:rsidRPr="008A7120">
        <w:rPr>
          <w:rFonts w:eastAsia="Calibri"/>
          <w:b w:val="0"/>
          <w:sz w:val="24"/>
          <w:szCs w:val="24"/>
        </w:rPr>
        <w:t>Угринович</w:t>
      </w:r>
      <w:proofErr w:type="spellEnd"/>
      <w:r w:rsidRPr="008A7120">
        <w:rPr>
          <w:rFonts w:eastAsia="Calibri"/>
          <w:b w:val="0"/>
          <w:sz w:val="24"/>
          <w:szCs w:val="24"/>
        </w:rPr>
        <w:t xml:space="preserve"> Н. Информатика и информационные технологии. – М.: БИНОМ.</w:t>
      </w:r>
      <w:r w:rsidRPr="008A7120">
        <w:rPr>
          <w:rFonts w:eastAsia="Calibri"/>
          <w:b w:val="0"/>
          <w:sz w:val="24"/>
          <w:szCs w:val="24"/>
          <w:lang w:val="ru-RU"/>
        </w:rPr>
        <w:t xml:space="preserve"> </w:t>
      </w:r>
      <w:proofErr w:type="spellStart"/>
      <w:r w:rsidRPr="008A7120">
        <w:rPr>
          <w:rFonts w:eastAsia="Calibri"/>
          <w:b w:val="0"/>
          <w:sz w:val="24"/>
          <w:szCs w:val="24"/>
        </w:rPr>
        <w:t>Лабораториязнаний</w:t>
      </w:r>
      <w:proofErr w:type="spellEnd"/>
      <w:r w:rsidRPr="008A7120">
        <w:rPr>
          <w:rFonts w:eastAsia="Calibri"/>
          <w:b w:val="0"/>
          <w:sz w:val="24"/>
          <w:szCs w:val="24"/>
        </w:rPr>
        <w:t>, 2006. – 511 с.</w:t>
      </w:r>
    </w:p>
    <w:p w:rsidR="008A7120" w:rsidRPr="008A7120" w:rsidRDefault="008A7120" w:rsidP="000361A6">
      <w:pPr>
        <w:pStyle w:val="1"/>
        <w:numPr>
          <w:ilvl w:val="0"/>
          <w:numId w:val="30"/>
        </w:numPr>
        <w:contextualSpacing/>
        <w:jc w:val="left"/>
        <w:rPr>
          <w:rFonts w:eastAsia="Calibri"/>
          <w:b w:val="0"/>
          <w:sz w:val="24"/>
          <w:szCs w:val="24"/>
        </w:rPr>
      </w:pPr>
      <w:r w:rsidRPr="008A7120">
        <w:rPr>
          <w:rFonts w:eastAsia="Calibri"/>
          <w:b w:val="0"/>
          <w:sz w:val="24"/>
          <w:szCs w:val="24"/>
        </w:rPr>
        <w:t xml:space="preserve">CD </w:t>
      </w:r>
      <w:proofErr w:type="spellStart"/>
      <w:r w:rsidRPr="008A7120">
        <w:rPr>
          <w:rFonts w:eastAsia="Calibri"/>
          <w:b w:val="0"/>
          <w:sz w:val="24"/>
          <w:szCs w:val="24"/>
        </w:rPr>
        <w:t>Lego</w:t>
      </w:r>
      <w:proofErr w:type="spellEnd"/>
      <w:r w:rsidRPr="008A7120">
        <w:rPr>
          <w:rFonts w:eastAsia="Calibri"/>
          <w:b w:val="0"/>
          <w:sz w:val="24"/>
          <w:szCs w:val="24"/>
        </w:rPr>
        <w:t xml:space="preserve"> </w:t>
      </w:r>
      <w:proofErr w:type="spellStart"/>
      <w:r w:rsidRPr="008A7120">
        <w:rPr>
          <w:rFonts w:eastAsia="Calibri"/>
          <w:b w:val="0"/>
          <w:sz w:val="24"/>
          <w:szCs w:val="24"/>
        </w:rPr>
        <w:t>Education</w:t>
      </w:r>
      <w:proofErr w:type="spellEnd"/>
      <w:r w:rsidRPr="008A7120">
        <w:rPr>
          <w:rFonts w:eastAsia="Calibri"/>
          <w:b w:val="0"/>
          <w:sz w:val="24"/>
          <w:szCs w:val="24"/>
        </w:rPr>
        <w:t xml:space="preserve">, Руководство для учителя CD </w:t>
      </w:r>
      <w:proofErr w:type="spellStart"/>
      <w:r w:rsidRPr="008A7120">
        <w:rPr>
          <w:rFonts w:eastAsia="Calibri"/>
          <w:b w:val="0"/>
          <w:sz w:val="24"/>
          <w:szCs w:val="24"/>
        </w:rPr>
        <w:t>WeDO</w:t>
      </w:r>
      <w:proofErr w:type="spellEnd"/>
      <w:r w:rsidRPr="008A7120">
        <w:rPr>
          <w:rFonts w:eastAsia="Calibri"/>
          <w:b w:val="0"/>
          <w:sz w:val="24"/>
          <w:szCs w:val="24"/>
        </w:rPr>
        <w:t xml:space="preserve"> </w:t>
      </w:r>
      <w:proofErr w:type="spellStart"/>
      <w:r w:rsidRPr="008A7120">
        <w:rPr>
          <w:rFonts w:eastAsia="Calibri"/>
          <w:b w:val="0"/>
          <w:sz w:val="24"/>
          <w:szCs w:val="24"/>
        </w:rPr>
        <w:t>Software</w:t>
      </w:r>
      <w:proofErr w:type="spellEnd"/>
      <w:r w:rsidRPr="008A7120">
        <w:rPr>
          <w:rFonts w:eastAsia="Calibri"/>
          <w:b w:val="0"/>
          <w:sz w:val="24"/>
          <w:szCs w:val="24"/>
        </w:rPr>
        <w:t xml:space="preserve"> v.1.2.3.</w:t>
      </w:r>
    </w:p>
    <w:p w:rsidR="008A7120" w:rsidRPr="008A7120" w:rsidRDefault="008A7120" w:rsidP="000361A6">
      <w:pPr>
        <w:pStyle w:val="1"/>
        <w:contextualSpacing/>
        <w:rPr>
          <w:rFonts w:eastAsia="Calibri"/>
        </w:rPr>
      </w:pPr>
      <w:r w:rsidRPr="008A7120">
        <w:rPr>
          <w:rFonts w:eastAsia="Calibri"/>
        </w:rPr>
        <w:t>Список литературы для обучающихся и родителей:</w:t>
      </w:r>
    </w:p>
    <w:p w:rsidR="008A7120" w:rsidRPr="008A7120" w:rsidRDefault="008A7120" w:rsidP="000361A6">
      <w:pPr>
        <w:pStyle w:val="1"/>
        <w:numPr>
          <w:ilvl w:val="0"/>
          <w:numId w:val="31"/>
        </w:numPr>
        <w:contextualSpacing/>
        <w:jc w:val="left"/>
        <w:rPr>
          <w:rFonts w:eastAsia="Calibri"/>
          <w:b w:val="0"/>
          <w:sz w:val="24"/>
          <w:szCs w:val="24"/>
        </w:rPr>
      </w:pPr>
      <w:r w:rsidRPr="008A7120">
        <w:rPr>
          <w:rFonts w:eastAsia="Calibri"/>
          <w:b w:val="0"/>
          <w:sz w:val="24"/>
          <w:szCs w:val="24"/>
        </w:rPr>
        <w:t>Комарова Л. Г. Строим из LEGO «ЛИНКА-ПРЕСС». – М., 2001. – 80 с.</w:t>
      </w:r>
    </w:p>
    <w:p w:rsidR="008A7120" w:rsidRPr="008A7120" w:rsidRDefault="008A7120" w:rsidP="000361A6">
      <w:pPr>
        <w:pStyle w:val="1"/>
        <w:numPr>
          <w:ilvl w:val="0"/>
          <w:numId w:val="31"/>
        </w:numPr>
        <w:contextualSpacing/>
        <w:jc w:val="left"/>
        <w:rPr>
          <w:rFonts w:eastAsia="Calibri"/>
          <w:b w:val="0"/>
          <w:sz w:val="24"/>
          <w:szCs w:val="24"/>
        </w:rPr>
      </w:pPr>
      <w:r w:rsidRPr="008A7120">
        <w:rPr>
          <w:rFonts w:eastAsia="Calibri"/>
          <w:b w:val="0"/>
          <w:sz w:val="24"/>
          <w:szCs w:val="24"/>
        </w:rPr>
        <w:t>Копосов Д. Г. Первый шаг в робототехнику: практикум для 5 -6 классов. – М.: БИНОМ.</w:t>
      </w:r>
      <w:r w:rsidRPr="008A7120">
        <w:rPr>
          <w:rFonts w:eastAsia="Calibri"/>
          <w:b w:val="0"/>
          <w:sz w:val="24"/>
          <w:szCs w:val="24"/>
          <w:lang w:val="ru-RU"/>
        </w:rPr>
        <w:t xml:space="preserve"> </w:t>
      </w:r>
      <w:r w:rsidRPr="008A7120">
        <w:rPr>
          <w:rFonts w:eastAsia="Calibri"/>
          <w:b w:val="0"/>
          <w:sz w:val="24"/>
          <w:szCs w:val="24"/>
        </w:rPr>
        <w:t>Лаборатория знаний, 2012. – 286 с.</w:t>
      </w:r>
    </w:p>
    <w:p w:rsidR="008A7120" w:rsidRPr="008A7120" w:rsidRDefault="008A7120" w:rsidP="000361A6">
      <w:pPr>
        <w:pStyle w:val="1"/>
        <w:numPr>
          <w:ilvl w:val="0"/>
          <w:numId w:val="31"/>
        </w:numPr>
        <w:contextualSpacing/>
        <w:jc w:val="left"/>
        <w:rPr>
          <w:rFonts w:eastAsia="Calibri"/>
          <w:b w:val="0"/>
          <w:sz w:val="24"/>
          <w:szCs w:val="24"/>
        </w:rPr>
      </w:pPr>
      <w:r w:rsidRPr="008A7120">
        <w:rPr>
          <w:rFonts w:eastAsia="Calibri"/>
          <w:b w:val="0"/>
          <w:sz w:val="24"/>
          <w:szCs w:val="24"/>
        </w:rPr>
        <w:t>Копосов Д. Г. Первый шаг в робототехнику: рабочая тетрадь для 5-6 классов. – М.:</w:t>
      </w:r>
      <w:r w:rsidRPr="008A7120">
        <w:rPr>
          <w:rFonts w:eastAsia="Calibri"/>
          <w:b w:val="0"/>
          <w:sz w:val="24"/>
          <w:szCs w:val="24"/>
          <w:lang w:val="ru-RU"/>
        </w:rPr>
        <w:t xml:space="preserve"> </w:t>
      </w:r>
      <w:r w:rsidRPr="008A7120">
        <w:rPr>
          <w:rFonts w:eastAsia="Calibri"/>
          <w:b w:val="0"/>
          <w:sz w:val="24"/>
          <w:szCs w:val="24"/>
        </w:rPr>
        <w:t>БИНОМ. Лаборатория знаний, 2012. – 87 с.</w:t>
      </w:r>
    </w:p>
    <w:p w:rsidR="008A7120" w:rsidRPr="008A7120" w:rsidRDefault="008A7120" w:rsidP="000361A6">
      <w:pPr>
        <w:pStyle w:val="1"/>
        <w:contextualSpacing/>
        <w:rPr>
          <w:rFonts w:eastAsia="Calibri"/>
        </w:rPr>
      </w:pPr>
      <w:r w:rsidRPr="008A7120">
        <w:rPr>
          <w:rFonts w:eastAsia="Calibri"/>
        </w:rPr>
        <w:t>Интернет-ресурсы:</w:t>
      </w:r>
    </w:p>
    <w:p w:rsidR="008A7120" w:rsidRPr="008A7120" w:rsidRDefault="008A7120" w:rsidP="000361A6">
      <w:pPr>
        <w:pStyle w:val="1"/>
        <w:numPr>
          <w:ilvl w:val="0"/>
          <w:numId w:val="32"/>
        </w:numPr>
        <w:contextualSpacing/>
        <w:jc w:val="left"/>
        <w:rPr>
          <w:rFonts w:eastAsia="Calibri"/>
          <w:b w:val="0"/>
          <w:sz w:val="24"/>
          <w:szCs w:val="24"/>
        </w:rPr>
      </w:pPr>
      <w:r w:rsidRPr="008A7120">
        <w:rPr>
          <w:rFonts w:eastAsia="Calibri"/>
          <w:b w:val="0"/>
          <w:sz w:val="24"/>
          <w:szCs w:val="24"/>
        </w:rPr>
        <w:t xml:space="preserve">Институт новых технологий. – Режим доступа: </w:t>
      </w:r>
      <w:hyperlink r:id="rId10" w:history="1">
        <w:r w:rsidRPr="008A7120">
          <w:rPr>
            <w:rStyle w:val="a9"/>
            <w:rFonts w:eastAsia="Calibri"/>
            <w:b w:val="0"/>
            <w:sz w:val="24"/>
            <w:szCs w:val="24"/>
          </w:rPr>
          <w:t>www.int-edu.ru</w:t>
        </w:r>
      </w:hyperlink>
    </w:p>
    <w:p w:rsidR="008A7120" w:rsidRPr="008A7120" w:rsidRDefault="008A7120" w:rsidP="000361A6">
      <w:pPr>
        <w:pStyle w:val="1"/>
        <w:numPr>
          <w:ilvl w:val="0"/>
          <w:numId w:val="32"/>
        </w:numPr>
        <w:contextualSpacing/>
        <w:jc w:val="left"/>
        <w:rPr>
          <w:rFonts w:eastAsia="Calibri"/>
          <w:b w:val="0"/>
          <w:sz w:val="24"/>
          <w:szCs w:val="24"/>
        </w:rPr>
      </w:pPr>
      <w:r w:rsidRPr="008A7120">
        <w:rPr>
          <w:rFonts w:eastAsia="Calibri"/>
          <w:b w:val="0"/>
          <w:sz w:val="24"/>
          <w:szCs w:val="24"/>
        </w:rPr>
        <w:t xml:space="preserve">Наука и технологии России. – Режим доступа: </w:t>
      </w:r>
      <w:hyperlink r:id="rId11" w:history="1">
        <w:r w:rsidRPr="008A7120">
          <w:rPr>
            <w:rStyle w:val="a9"/>
            <w:rFonts w:eastAsia="Calibri"/>
            <w:b w:val="0"/>
            <w:sz w:val="24"/>
            <w:szCs w:val="24"/>
          </w:rPr>
          <w:t>http://www.strf.ru/</w:t>
        </w:r>
      </w:hyperlink>
    </w:p>
    <w:p w:rsidR="008A7120" w:rsidRPr="008A7120" w:rsidRDefault="008A7120" w:rsidP="000361A6">
      <w:pPr>
        <w:pStyle w:val="1"/>
        <w:numPr>
          <w:ilvl w:val="0"/>
          <w:numId w:val="32"/>
        </w:numPr>
        <w:contextualSpacing/>
        <w:jc w:val="left"/>
        <w:rPr>
          <w:rFonts w:eastAsia="Calibri"/>
          <w:b w:val="0"/>
          <w:sz w:val="24"/>
          <w:szCs w:val="24"/>
        </w:rPr>
      </w:pPr>
      <w:r w:rsidRPr="008A7120">
        <w:rPr>
          <w:rFonts w:eastAsia="Calibri"/>
          <w:b w:val="0"/>
          <w:sz w:val="24"/>
          <w:szCs w:val="24"/>
        </w:rPr>
        <w:t>Сайт, посвященный робототехнике. Мой робот. – Режим</w:t>
      </w:r>
      <w:r w:rsidRPr="008A7120">
        <w:rPr>
          <w:rFonts w:eastAsia="Calibri"/>
          <w:b w:val="0"/>
          <w:sz w:val="24"/>
          <w:szCs w:val="24"/>
          <w:lang w:val="ru-RU"/>
        </w:rPr>
        <w:t xml:space="preserve"> </w:t>
      </w:r>
      <w:r w:rsidRPr="008A7120">
        <w:rPr>
          <w:rFonts w:eastAsia="Calibri"/>
          <w:b w:val="0"/>
          <w:sz w:val="24"/>
          <w:szCs w:val="24"/>
        </w:rPr>
        <w:t>доступа:</w:t>
      </w:r>
      <w:r w:rsidRPr="008A7120">
        <w:rPr>
          <w:rFonts w:eastAsia="Calibri"/>
          <w:b w:val="0"/>
          <w:sz w:val="24"/>
          <w:szCs w:val="24"/>
          <w:lang w:val="ru-RU"/>
        </w:rPr>
        <w:t xml:space="preserve"> </w:t>
      </w:r>
      <w:hyperlink r:id="rId12" w:history="1">
        <w:r w:rsidRPr="008A7120">
          <w:rPr>
            <w:rStyle w:val="a9"/>
            <w:rFonts w:eastAsia="Calibri"/>
            <w:b w:val="0"/>
            <w:sz w:val="24"/>
            <w:szCs w:val="24"/>
          </w:rPr>
          <w:t>http://myrobot.ru/stepbystep/</w:t>
        </w:r>
      </w:hyperlink>
    </w:p>
    <w:p w:rsidR="003C3899" w:rsidRDefault="008A7120" w:rsidP="000361A6">
      <w:pPr>
        <w:pStyle w:val="1"/>
        <w:numPr>
          <w:ilvl w:val="0"/>
          <w:numId w:val="32"/>
        </w:numPr>
        <w:contextualSpacing/>
        <w:jc w:val="left"/>
        <w:rPr>
          <w:rFonts w:eastAsia="Calibri"/>
          <w:b w:val="0"/>
          <w:sz w:val="24"/>
          <w:szCs w:val="24"/>
        </w:rPr>
      </w:pPr>
      <w:r w:rsidRPr="008A7120">
        <w:rPr>
          <w:rFonts w:eastAsia="Calibri"/>
          <w:b w:val="0"/>
          <w:sz w:val="24"/>
          <w:szCs w:val="24"/>
        </w:rPr>
        <w:t xml:space="preserve">Сайт, посвященный робототехнике. </w:t>
      </w:r>
      <w:proofErr w:type="spellStart"/>
      <w:r w:rsidRPr="008A7120">
        <w:rPr>
          <w:rFonts w:eastAsia="Calibri"/>
          <w:b w:val="0"/>
          <w:sz w:val="24"/>
          <w:szCs w:val="24"/>
        </w:rPr>
        <w:t>Lego</w:t>
      </w:r>
      <w:proofErr w:type="spellEnd"/>
      <w:r w:rsidRPr="008A7120">
        <w:rPr>
          <w:rFonts w:eastAsia="Calibri"/>
          <w:b w:val="0"/>
          <w:sz w:val="24"/>
          <w:szCs w:val="24"/>
        </w:rPr>
        <w:t xml:space="preserve"> </w:t>
      </w:r>
      <w:proofErr w:type="spellStart"/>
      <w:r w:rsidRPr="008A7120">
        <w:rPr>
          <w:rFonts w:eastAsia="Calibri"/>
          <w:b w:val="0"/>
          <w:sz w:val="24"/>
          <w:szCs w:val="24"/>
        </w:rPr>
        <w:t>Technic</w:t>
      </w:r>
      <w:proofErr w:type="spellEnd"/>
      <w:r w:rsidRPr="008A7120">
        <w:rPr>
          <w:rFonts w:eastAsia="Calibri"/>
          <w:b w:val="0"/>
          <w:sz w:val="24"/>
          <w:szCs w:val="24"/>
        </w:rPr>
        <w:t>. – Режим</w:t>
      </w:r>
      <w:r w:rsidRPr="008A7120">
        <w:rPr>
          <w:rFonts w:eastAsia="Calibri"/>
          <w:b w:val="0"/>
          <w:sz w:val="24"/>
          <w:szCs w:val="24"/>
          <w:lang w:val="ru-RU"/>
        </w:rPr>
        <w:t xml:space="preserve"> </w:t>
      </w:r>
      <w:r w:rsidRPr="008A7120">
        <w:rPr>
          <w:rFonts w:eastAsia="Calibri"/>
          <w:b w:val="0"/>
          <w:sz w:val="24"/>
          <w:szCs w:val="24"/>
        </w:rPr>
        <w:t>доступа:</w:t>
      </w:r>
      <w:r w:rsidRPr="008A7120">
        <w:rPr>
          <w:rFonts w:eastAsia="Calibri"/>
          <w:b w:val="0"/>
          <w:sz w:val="24"/>
          <w:szCs w:val="24"/>
          <w:lang w:val="ru-RU"/>
        </w:rPr>
        <w:t xml:space="preserve"> </w:t>
      </w:r>
      <w:hyperlink r:id="rId13" w:history="1">
        <w:r w:rsidRPr="008A7120">
          <w:rPr>
            <w:rStyle w:val="a9"/>
            <w:rFonts w:eastAsia="Calibri"/>
            <w:b w:val="0"/>
            <w:sz w:val="24"/>
            <w:szCs w:val="24"/>
          </w:rPr>
          <w:t>https://www.lego.com/ru-ru/themes/technic</w:t>
        </w:r>
      </w:hyperlink>
    </w:p>
    <w:p w:rsidR="003C3899" w:rsidRPr="003C3899" w:rsidRDefault="003C3899" w:rsidP="003C3899">
      <w:pPr>
        <w:rPr>
          <w:rFonts w:eastAsia="Calibri"/>
          <w:lang w:val="x-none" w:eastAsia="ar-SA"/>
        </w:rPr>
      </w:pPr>
    </w:p>
    <w:p w:rsidR="003C3899" w:rsidRPr="003C3899" w:rsidRDefault="003C3899" w:rsidP="003C3899">
      <w:pPr>
        <w:rPr>
          <w:rFonts w:eastAsia="Calibri"/>
          <w:lang w:val="x-none" w:eastAsia="ar-SA"/>
        </w:rPr>
      </w:pPr>
    </w:p>
    <w:p w:rsidR="003C3899" w:rsidRPr="003C3899" w:rsidRDefault="003C3899" w:rsidP="003C3899">
      <w:pPr>
        <w:rPr>
          <w:rFonts w:eastAsia="Calibri"/>
          <w:lang w:val="x-none" w:eastAsia="ar-SA"/>
        </w:rPr>
      </w:pPr>
    </w:p>
    <w:p w:rsidR="003C3899" w:rsidRDefault="003C3899" w:rsidP="003C3899">
      <w:pPr>
        <w:rPr>
          <w:rFonts w:eastAsia="Calibri"/>
          <w:lang w:val="x-none" w:eastAsia="ar-SA"/>
        </w:rPr>
      </w:pPr>
    </w:p>
    <w:p w:rsidR="003C3899" w:rsidRDefault="003C3899" w:rsidP="003C3899">
      <w:pPr>
        <w:rPr>
          <w:rFonts w:eastAsia="Calibri"/>
          <w:lang w:val="x-none" w:eastAsia="ar-SA"/>
        </w:rPr>
      </w:pPr>
    </w:p>
    <w:p w:rsidR="007D0870" w:rsidRDefault="003C3899" w:rsidP="003C3899">
      <w:pPr>
        <w:tabs>
          <w:tab w:val="left" w:pos="5400"/>
        </w:tabs>
        <w:rPr>
          <w:rFonts w:eastAsia="Calibri"/>
          <w:lang w:val="x-none" w:eastAsia="ar-SA"/>
        </w:rPr>
      </w:pPr>
      <w:r>
        <w:rPr>
          <w:rFonts w:eastAsia="Calibri"/>
          <w:lang w:val="x-none" w:eastAsia="ar-SA"/>
        </w:rPr>
        <w:tab/>
      </w:r>
    </w:p>
    <w:p w:rsidR="003C3899" w:rsidRDefault="003C3899" w:rsidP="003C3899">
      <w:pPr>
        <w:tabs>
          <w:tab w:val="left" w:pos="5400"/>
        </w:tabs>
        <w:rPr>
          <w:rFonts w:eastAsia="Calibri"/>
          <w:lang w:val="x-none" w:eastAsia="ar-SA"/>
        </w:rPr>
      </w:pPr>
    </w:p>
    <w:p w:rsidR="003C3899" w:rsidRDefault="003C3899" w:rsidP="003C3899">
      <w:pPr>
        <w:tabs>
          <w:tab w:val="left" w:pos="5400"/>
        </w:tabs>
        <w:rPr>
          <w:rFonts w:eastAsia="Calibri"/>
          <w:lang w:val="x-none" w:eastAsia="ar-SA"/>
        </w:rPr>
      </w:pPr>
    </w:p>
    <w:p w:rsidR="003C3899" w:rsidRDefault="003C3899" w:rsidP="003C3899">
      <w:pPr>
        <w:tabs>
          <w:tab w:val="left" w:pos="5400"/>
        </w:tabs>
        <w:rPr>
          <w:rFonts w:eastAsia="Calibri"/>
          <w:lang w:val="x-none" w:eastAsia="ar-SA"/>
        </w:rPr>
      </w:pPr>
    </w:p>
    <w:p w:rsidR="003C3899" w:rsidRDefault="003C3899" w:rsidP="003C3899">
      <w:pPr>
        <w:tabs>
          <w:tab w:val="left" w:pos="5400"/>
        </w:tabs>
        <w:rPr>
          <w:rFonts w:eastAsia="Calibri"/>
          <w:lang w:val="x-none" w:eastAsia="ar-SA"/>
        </w:rPr>
      </w:pPr>
    </w:p>
    <w:p w:rsidR="003C3899" w:rsidRDefault="003C3899" w:rsidP="003C3899">
      <w:pPr>
        <w:tabs>
          <w:tab w:val="left" w:pos="5400"/>
        </w:tabs>
        <w:rPr>
          <w:rFonts w:eastAsia="Calibri"/>
          <w:lang w:val="x-none" w:eastAsia="ar-SA"/>
        </w:rPr>
      </w:pPr>
    </w:p>
    <w:p w:rsidR="003C3899" w:rsidRDefault="003C3899" w:rsidP="003C3899">
      <w:pPr>
        <w:tabs>
          <w:tab w:val="left" w:pos="5400"/>
        </w:tabs>
        <w:rPr>
          <w:rFonts w:eastAsia="Calibri"/>
          <w:lang w:val="x-none" w:eastAsia="ar-SA"/>
        </w:rPr>
      </w:pPr>
    </w:p>
    <w:p w:rsidR="003C3899" w:rsidRDefault="003C3899" w:rsidP="003C3899">
      <w:pPr>
        <w:tabs>
          <w:tab w:val="left" w:pos="5400"/>
        </w:tabs>
        <w:rPr>
          <w:rFonts w:eastAsia="Calibri"/>
          <w:lang w:val="x-none" w:eastAsia="ar-SA"/>
        </w:rPr>
      </w:pPr>
    </w:p>
    <w:p w:rsidR="003C3899" w:rsidRDefault="003C3899" w:rsidP="003C3899">
      <w:pPr>
        <w:tabs>
          <w:tab w:val="left" w:pos="5400"/>
        </w:tabs>
        <w:rPr>
          <w:rFonts w:eastAsia="Calibri"/>
          <w:lang w:val="x-none" w:eastAsia="ar-SA"/>
        </w:rPr>
      </w:pPr>
    </w:p>
    <w:p w:rsidR="003C3899" w:rsidRDefault="003C3899" w:rsidP="003C3899">
      <w:pPr>
        <w:tabs>
          <w:tab w:val="left" w:pos="5400"/>
        </w:tabs>
        <w:rPr>
          <w:rFonts w:eastAsia="Calibri"/>
          <w:lang w:val="x-none" w:eastAsia="ar-SA"/>
        </w:rPr>
      </w:pPr>
    </w:p>
    <w:p w:rsidR="003C3899" w:rsidRDefault="003C3899" w:rsidP="003C3899">
      <w:pPr>
        <w:tabs>
          <w:tab w:val="left" w:pos="5400"/>
        </w:tabs>
        <w:rPr>
          <w:rFonts w:eastAsia="Calibri"/>
          <w:lang w:val="x-none" w:eastAsia="ar-SA"/>
        </w:rPr>
      </w:pPr>
    </w:p>
    <w:p w:rsidR="003C3899" w:rsidRDefault="003C3899" w:rsidP="003C3899">
      <w:pPr>
        <w:tabs>
          <w:tab w:val="left" w:pos="5400"/>
        </w:tabs>
        <w:rPr>
          <w:rFonts w:eastAsia="Calibri"/>
          <w:lang w:val="x-none" w:eastAsia="ar-SA"/>
        </w:rPr>
      </w:pPr>
    </w:p>
    <w:p w:rsidR="003C3899" w:rsidRDefault="003C3899" w:rsidP="003C3899">
      <w:pPr>
        <w:tabs>
          <w:tab w:val="left" w:pos="5400"/>
        </w:tabs>
        <w:rPr>
          <w:rFonts w:eastAsia="Calibri"/>
          <w:lang w:val="x-none" w:eastAsia="ar-SA"/>
        </w:rPr>
      </w:pPr>
    </w:p>
    <w:p w:rsidR="003C3899" w:rsidRDefault="003C3899" w:rsidP="003C3899">
      <w:pPr>
        <w:tabs>
          <w:tab w:val="left" w:pos="5400"/>
        </w:tabs>
        <w:rPr>
          <w:rFonts w:eastAsia="Calibri"/>
          <w:lang w:val="x-none" w:eastAsia="ar-SA"/>
        </w:rPr>
      </w:pPr>
    </w:p>
    <w:p w:rsidR="003C3899" w:rsidRDefault="003C3899" w:rsidP="003C3899">
      <w:pPr>
        <w:tabs>
          <w:tab w:val="left" w:pos="5400"/>
        </w:tabs>
        <w:rPr>
          <w:rFonts w:eastAsia="Calibri"/>
          <w:lang w:val="x-none" w:eastAsia="ar-SA"/>
        </w:rPr>
      </w:pPr>
    </w:p>
    <w:p w:rsidR="003C3899" w:rsidRDefault="003C3899" w:rsidP="003C3899">
      <w:pPr>
        <w:tabs>
          <w:tab w:val="left" w:pos="5400"/>
        </w:tabs>
        <w:rPr>
          <w:rFonts w:eastAsia="Calibri"/>
          <w:lang w:val="x-none" w:eastAsia="ar-SA"/>
        </w:rPr>
      </w:pPr>
    </w:p>
    <w:p w:rsidR="003C3899" w:rsidRDefault="003C3899" w:rsidP="003C3899">
      <w:pPr>
        <w:tabs>
          <w:tab w:val="left" w:pos="5400"/>
        </w:tabs>
        <w:rPr>
          <w:rFonts w:eastAsia="Calibri"/>
          <w:lang w:val="x-none" w:eastAsia="ar-SA"/>
        </w:rPr>
      </w:pPr>
    </w:p>
    <w:p w:rsidR="003C3899" w:rsidRDefault="003C3899" w:rsidP="003C3899">
      <w:pPr>
        <w:tabs>
          <w:tab w:val="left" w:pos="5400"/>
        </w:tabs>
        <w:rPr>
          <w:rFonts w:eastAsia="Calibri"/>
          <w:lang w:val="x-none" w:eastAsia="ar-SA"/>
        </w:rPr>
      </w:pPr>
    </w:p>
    <w:p w:rsidR="003C3899" w:rsidRDefault="003C3899" w:rsidP="003C3899">
      <w:pPr>
        <w:tabs>
          <w:tab w:val="left" w:pos="5400"/>
        </w:tabs>
        <w:rPr>
          <w:rFonts w:eastAsia="Calibri"/>
          <w:lang w:val="x-none" w:eastAsia="ar-SA"/>
        </w:rPr>
      </w:pPr>
    </w:p>
    <w:p w:rsidR="003C3899" w:rsidRDefault="003C3899" w:rsidP="003C3899">
      <w:pPr>
        <w:tabs>
          <w:tab w:val="left" w:pos="5400"/>
        </w:tabs>
        <w:rPr>
          <w:rFonts w:eastAsia="Calibri"/>
          <w:lang w:val="x-none" w:eastAsia="ar-SA"/>
        </w:rPr>
      </w:pPr>
    </w:p>
    <w:p w:rsidR="003C3899" w:rsidRDefault="003C3899" w:rsidP="003C3899">
      <w:pPr>
        <w:tabs>
          <w:tab w:val="left" w:pos="5400"/>
        </w:tabs>
        <w:rPr>
          <w:rFonts w:eastAsia="Calibri"/>
          <w:lang w:val="x-none" w:eastAsia="ar-SA"/>
        </w:rPr>
      </w:pPr>
    </w:p>
    <w:p w:rsidR="003C3899" w:rsidRDefault="003C3899" w:rsidP="003C3899">
      <w:pPr>
        <w:tabs>
          <w:tab w:val="left" w:pos="5400"/>
        </w:tabs>
        <w:rPr>
          <w:rFonts w:eastAsia="Calibri"/>
          <w:lang w:val="x-none" w:eastAsia="ar-SA"/>
        </w:rPr>
      </w:pPr>
    </w:p>
    <w:p w:rsidR="003C3899" w:rsidRDefault="003C3899" w:rsidP="003C3899">
      <w:pPr>
        <w:tabs>
          <w:tab w:val="left" w:pos="5400"/>
        </w:tabs>
        <w:rPr>
          <w:rFonts w:eastAsia="Calibri"/>
          <w:lang w:val="x-none" w:eastAsia="ar-SA"/>
        </w:rPr>
      </w:pPr>
    </w:p>
    <w:p w:rsidR="003C3899" w:rsidRPr="003C3899" w:rsidRDefault="003C3899" w:rsidP="003C3899">
      <w:pPr>
        <w:tabs>
          <w:tab w:val="left" w:pos="5400"/>
        </w:tabs>
        <w:rPr>
          <w:rFonts w:eastAsia="Calibri"/>
          <w:lang w:val="x-none" w:eastAsia="ar-SA"/>
        </w:rPr>
      </w:pPr>
    </w:p>
    <w:sectPr w:rsidR="003C3899" w:rsidRPr="003C3899" w:rsidSect="009E7D5F">
      <w:footerReference w:type="default" r:id="rId14"/>
      <w:pgSz w:w="11906" w:h="16838"/>
      <w:pgMar w:top="567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2B45" w:rsidRDefault="00852B45" w:rsidP="00660CDC">
      <w:r>
        <w:separator/>
      </w:r>
    </w:p>
  </w:endnote>
  <w:endnote w:type="continuationSeparator" w:id="0">
    <w:p w:rsidR="00852B45" w:rsidRDefault="00852B45" w:rsidP="00660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899" w:rsidRDefault="003C3899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9E7D5F" w:rsidRPr="009E7D5F">
      <w:rPr>
        <w:noProof/>
        <w:lang w:val="ru-RU"/>
      </w:rPr>
      <w:t>20</w:t>
    </w:r>
    <w:r>
      <w:fldChar w:fldCharType="end"/>
    </w:r>
  </w:p>
  <w:p w:rsidR="003C3899" w:rsidRDefault="003C389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2B45" w:rsidRDefault="00852B45" w:rsidP="00660CDC">
      <w:r>
        <w:separator/>
      </w:r>
    </w:p>
  </w:footnote>
  <w:footnote w:type="continuationSeparator" w:id="0">
    <w:p w:rsidR="00852B45" w:rsidRDefault="00852B45" w:rsidP="00660C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84928"/>
    <w:multiLevelType w:val="multilevel"/>
    <w:tmpl w:val="12F23E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D12A17"/>
    <w:multiLevelType w:val="hybridMultilevel"/>
    <w:tmpl w:val="CFD26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27DAF"/>
    <w:multiLevelType w:val="hybridMultilevel"/>
    <w:tmpl w:val="F06E54F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A5629D6"/>
    <w:multiLevelType w:val="hybridMultilevel"/>
    <w:tmpl w:val="E3F85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04CC7"/>
    <w:multiLevelType w:val="hybridMultilevel"/>
    <w:tmpl w:val="838E5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5B73A7"/>
    <w:multiLevelType w:val="hybridMultilevel"/>
    <w:tmpl w:val="E7065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715477"/>
    <w:multiLevelType w:val="hybridMultilevel"/>
    <w:tmpl w:val="2D405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DB40EF"/>
    <w:multiLevelType w:val="hybridMultilevel"/>
    <w:tmpl w:val="243ED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221765"/>
    <w:multiLevelType w:val="hybridMultilevel"/>
    <w:tmpl w:val="E7F423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291CEA"/>
    <w:multiLevelType w:val="hybridMultilevel"/>
    <w:tmpl w:val="F266F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5B5C43"/>
    <w:multiLevelType w:val="hybridMultilevel"/>
    <w:tmpl w:val="FE9EAE48"/>
    <w:lvl w:ilvl="0" w:tplc="B6CAF91C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F1323D"/>
    <w:multiLevelType w:val="hybridMultilevel"/>
    <w:tmpl w:val="176E4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581A77"/>
    <w:multiLevelType w:val="hybridMultilevel"/>
    <w:tmpl w:val="F8441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E502C6"/>
    <w:multiLevelType w:val="hybridMultilevel"/>
    <w:tmpl w:val="20C0B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3B4B97"/>
    <w:multiLevelType w:val="hybridMultilevel"/>
    <w:tmpl w:val="EF80A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C8357E"/>
    <w:multiLevelType w:val="hybridMultilevel"/>
    <w:tmpl w:val="2D0EF79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7014EF3"/>
    <w:multiLevelType w:val="hybridMultilevel"/>
    <w:tmpl w:val="25AEE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0F3FF0"/>
    <w:multiLevelType w:val="hybridMultilevel"/>
    <w:tmpl w:val="AF6C3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42C27"/>
    <w:multiLevelType w:val="hybridMultilevel"/>
    <w:tmpl w:val="ECAC0E88"/>
    <w:lvl w:ilvl="0" w:tplc="3F18DDF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5123B6"/>
    <w:multiLevelType w:val="hybridMultilevel"/>
    <w:tmpl w:val="53380120"/>
    <w:lvl w:ilvl="0" w:tplc="3F18DDF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0858B9"/>
    <w:multiLevelType w:val="hybridMultilevel"/>
    <w:tmpl w:val="F920E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B211B5"/>
    <w:multiLevelType w:val="hybridMultilevel"/>
    <w:tmpl w:val="F8929FBC"/>
    <w:lvl w:ilvl="0" w:tplc="AD5E72D0">
      <w:start w:val="1"/>
      <w:numFmt w:val="decimal"/>
      <w:lvlText w:val="%1."/>
      <w:lvlJc w:val="left"/>
      <w:pPr>
        <w:ind w:left="12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F16299E"/>
    <w:multiLevelType w:val="hybridMultilevel"/>
    <w:tmpl w:val="B77A7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8F4D04"/>
    <w:multiLevelType w:val="hybridMultilevel"/>
    <w:tmpl w:val="31285C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8577CB"/>
    <w:multiLevelType w:val="hybridMultilevel"/>
    <w:tmpl w:val="E98AEF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B614D7"/>
    <w:multiLevelType w:val="hybridMultilevel"/>
    <w:tmpl w:val="71C29F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62620A"/>
    <w:multiLevelType w:val="hybridMultilevel"/>
    <w:tmpl w:val="E33E7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782E7E"/>
    <w:multiLevelType w:val="hybridMultilevel"/>
    <w:tmpl w:val="0570DA2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743A29F2"/>
    <w:multiLevelType w:val="hybridMultilevel"/>
    <w:tmpl w:val="4DD2C9E0"/>
    <w:lvl w:ilvl="0" w:tplc="615A3FA0">
      <w:start w:val="1"/>
      <w:numFmt w:val="decimal"/>
      <w:lvlText w:val="%1."/>
      <w:lvlJc w:val="left"/>
      <w:pPr>
        <w:ind w:left="1085" w:hanging="360"/>
      </w:pPr>
      <w:rPr>
        <w:rFonts w:cs="Times New Roman" w:hint="default"/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80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5" w:hanging="180"/>
      </w:pPr>
      <w:rPr>
        <w:rFonts w:cs="Times New Roman"/>
      </w:rPr>
    </w:lvl>
  </w:abstractNum>
  <w:abstractNum w:abstractNumId="29" w15:restartNumberingAfterBreak="0">
    <w:nsid w:val="784F489D"/>
    <w:multiLevelType w:val="hybridMultilevel"/>
    <w:tmpl w:val="0A4C6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225426"/>
    <w:multiLevelType w:val="hybridMultilevel"/>
    <w:tmpl w:val="FED02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6F0A36"/>
    <w:multiLevelType w:val="hybridMultilevel"/>
    <w:tmpl w:val="03C2807C"/>
    <w:lvl w:ilvl="0" w:tplc="AD5E72D0">
      <w:start w:val="1"/>
      <w:numFmt w:val="decimal"/>
      <w:lvlText w:val="%1."/>
      <w:lvlJc w:val="left"/>
      <w:pPr>
        <w:ind w:left="120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3"/>
  </w:num>
  <w:num w:numId="3">
    <w:abstractNumId w:val="1"/>
  </w:num>
  <w:num w:numId="4">
    <w:abstractNumId w:val="27"/>
  </w:num>
  <w:num w:numId="5">
    <w:abstractNumId w:val="20"/>
  </w:num>
  <w:num w:numId="6">
    <w:abstractNumId w:val="14"/>
  </w:num>
  <w:num w:numId="7">
    <w:abstractNumId w:val="28"/>
  </w:num>
  <w:num w:numId="8">
    <w:abstractNumId w:val="10"/>
  </w:num>
  <w:num w:numId="9">
    <w:abstractNumId w:val="31"/>
  </w:num>
  <w:num w:numId="10">
    <w:abstractNumId w:val="21"/>
  </w:num>
  <w:num w:numId="11">
    <w:abstractNumId w:val="6"/>
  </w:num>
  <w:num w:numId="12">
    <w:abstractNumId w:val="18"/>
  </w:num>
  <w:num w:numId="13">
    <w:abstractNumId w:val="19"/>
  </w:num>
  <w:num w:numId="14">
    <w:abstractNumId w:val="23"/>
  </w:num>
  <w:num w:numId="15">
    <w:abstractNumId w:val="8"/>
  </w:num>
  <w:num w:numId="16">
    <w:abstractNumId w:val="25"/>
  </w:num>
  <w:num w:numId="17">
    <w:abstractNumId w:val="0"/>
  </w:num>
  <w:num w:numId="18">
    <w:abstractNumId w:val="7"/>
  </w:num>
  <w:num w:numId="19">
    <w:abstractNumId w:val="15"/>
  </w:num>
  <w:num w:numId="20">
    <w:abstractNumId w:val="16"/>
  </w:num>
  <w:num w:numId="21">
    <w:abstractNumId w:val="2"/>
  </w:num>
  <w:num w:numId="22">
    <w:abstractNumId w:val="11"/>
  </w:num>
  <w:num w:numId="23">
    <w:abstractNumId w:val="22"/>
  </w:num>
  <w:num w:numId="24">
    <w:abstractNumId w:val="9"/>
  </w:num>
  <w:num w:numId="25">
    <w:abstractNumId w:val="29"/>
  </w:num>
  <w:num w:numId="26">
    <w:abstractNumId w:val="12"/>
  </w:num>
  <w:num w:numId="27">
    <w:abstractNumId w:val="4"/>
  </w:num>
  <w:num w:numId="28">
    <w:abstractNumId w:val="30"/>
  </w:num>
  <w:num w:numId="29">
    <w:abstractNumId w:val="26"/>
  </w:num>
  <w:num w:numId="30">
    <w:abstractNumId w:val="5"/>
  </w:num>
  <w:num w:numId="31">
    <w:abstractNumId w:val="3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32A"/>
    <w:rsid w:val="00010143"/>
    <w:rsid w:val="00020243"/>
    <w:rsid w:val="000361A6"/>
    <w:rsid w:val="00044CD3"/>
    <w:rsid w:val="00044E4C"/>
    <w:rsid w:val="000578E6"/>
    <w:rsid w:val="000D37F8"/>
    <w:rsid w:val="000F4AAD"/>
    <w:rsid w:val="0010632A"/>
    <w:rsid w:val="001155D1"/>
    <w:rsid w:val="001226BD"/>
    <w:rsid w:val="001315BF"/>
    <w:rsid w:val="00163214"/>
    <w:rsid w:val="00165D24"/>
    <w:rsid w:val="0017732D"/>
    <w:rsid w:val="00190E88"/>
    <w:rsid w:val="001919EB"/>
    <w:rsid w:val="001A3DAA"/>
    <w:rsid w:val="001B160A"/>
    <w:rsid w:val="001C5E48"/>
    <w:rsid w:val="001C6BBC"/>
    <w:rsid w:val="001E6844"/>
    <w:rsid w:val="001F0DE9"/>
    <w:rsid w:val="00203E1F"/>
    <w:rsid w:val="00205880"/>
    <w:rsid w:val="002117F6"/>
    <w:rsid w:val="00216A32"/>
    <w:rsid w:val="00242BC4"/>
    <w:rsid w:val="00297EF4"/>
    <w:rsid w:val="002A7DA1"/>
    <w:rsid w:val="002C3926"/>
    <w:rsid w:val="002D736E"/>
    <w:rsid w:val="002E1718"/>
    <w:rsid w:val="00311B24"/>
    <w:rsid w:val="00320AF1"/>
    <w:rsid w:val="003234ED"/>
    <w:rsid w:val="0033421B"/>
    <w:rsid w:val="003453EE"/>
    <w:rsid w:val="0035155D"/>
    <w:rsid w:val="0038496B"/>
    <w:rsid w:val="003C3899"/>
    <w:rsid w:val="003C7E4D"/>
    <w:rsid w:val="003D6625"/>
    <w:rsid w:val="00400D51"/>
    <w:rsid w:val="004504C3"/>
    <w:rsid w:val="00456AA4"/>
    <w:rsid w:val="00460184"/>
    <w:rsid w:val="004D12A1"/>
    <w:rsid w:val="00506EAB"/>
    <w:rsid w:val="00512E44"/>
    <w:rsid w:val="00520D11"/>
    <w:rsid w:val="00524799"/>
    <w:rsid w:val="00524AB2"/>
    <w:rsid w:val="00573A79"/>
    <w:rsid w:val="0057530F"/>
    <w:rsid w:val="00582316"/>
    <w:rsid w:val="00593DFA"/>
    <w:rsid w:val="00596032"/>
    <w:rsid w:val="005B3001"/>
    <w:rsid w:val="005B57A7"/>
    <w:rsid w:val="005C1AE9"/>
    <w:rsid w:val="005F0AE9"/>
    <w:rsid w:val="00606963"/>
    <w:rsid w:val="00647FEB"/>
    <w:rsid w:val="00660CDC"/>
    <w:rsid w:val="006D0D77"/>
    <w:rsid w:val="006D21C6"/>
    <w:rsid w:val="006E6521"/>
    <w:rsid w:val="0071459D"/>
    <w:rsid w:val="007162E9"/>
    <w:rsid w:val="007237F7"/>
    <w:rsid w:val="007655FE"/>
    <w:rsid w:val="00766BAE"/>
    <w:rsid w:val="007A41A1"/>
    <w:rsid w:val="007A63DE"/>
    <w:rsid w:val="007B1762"/>
    <w:rsid w:val="007B2F65"/>
    <w:rsid w:val="007C0B4E"/>
    <w:rsid w:val="007C0B8A"/>
    <w:rsid w:val="007D0870"/>
    <w:rsid w:val="007E2A27"/>
    <w:rsid w:val="007E6764"/>
    <w:rsid w:val="00804803"/>
    <w:rsid w:val="008114A8"/>
    <w:rsid w:val="00833660"/>
    <w:rsid w:val="00847A2D"/>
    <w:rsid w:val="0085023C"/>
    <w:rsid w:val="00852B45"/>
    <w:rsid w:val="00853ACC"/>
    <w:rsid w:val="00862ACD"/>
    <w:rsid w:val="00874321"/>
    <w:rsid w:val="008925B5"/>
    <w:rsid w:val="008A7120"/>
    <w:rsid w:val="008C4910"/>
    <w:rsid w:val="008D20EB"/>
    <w:rsid w:val="008D39D2"/>
    <w:rsid w:val="008E2DB2"/>
    <w:rsid w:val="00924876"/>
    <w:rsid w:val="00943C0D"/>
    <w:rsid w:val="00944CC1"/>
    <w:rsid w:val="009741A2"/>
    <w:rsid w:val="00997D5C"/>
    <w:rsid w:val="009A48B4"/>
    <w:rsid w:val="009A51D4"/>
    <w:rsid w:val="009D1EB9"/>
    <w:rsid w:val="009D6FBE"/>
    <w:rsid w:val="009E7D5F"/>
    <w:rsid w:val="00A031AB"/>
    <w:rsid w:val="00A1010C"/>
    <w:rsid w:val="00A30FC1"/>
    <w:rsid w:val="00A4679C"/>
    <w:rsid w:val="00A601FE"/>
    <w:rsid w:val="00A65042"/>
    <w:rsid w:val="00A714FD"/>
    <w:rsid w:val="00A97BAF"/>
    <w:rsid w:val="00AB2036"/>
    <w:rsid w:val="00AB68AE"/>
    <w:rsid w:val="00AD25F7"/>
    <w:rsid w:val="00B05B9D"/>
    <w:rsid w:val="00B21F7F"/>
    <w:rsid w:val="00B96D43"/>
    <w:rsid w:val="00BA2B31"/>
    <w:rsid w:val="00BC675B"/>
    <w:rsid w:val="00BF51EB"/>
    <w:rsid w:val="00C319A7"/>
    <w:rsid w:val="00C4491A"/>
    <w:rsid w:val="00C45DFC"/>
    <w:rsid w:val="00C53119"/>
    <w:rsid w:val="00C65603"/>
    <w:rsid w:val="00C750EE"/>
    <w:rsid w:val="00C80835"/>
    <w:rsid w:val="00CA7715"/>
    <w:rsid w:val="00CC344A"/>
    <w:rsid w:val="00CC3ACC"/>
    <w:rsid w:val="00CF0AA4"/>
    <w:rsid w:val="00D03887"/>
    <w:rsid w:val="00D05DD7"/>
    <w:rsid w:val="00D27590"/>
    <w:rsid w:val="00D37F1D"/>
    <w:rsid w:val="00D51AD6"/>
    <w:rsid w:val="00D8444F"/>
    <w:rsid w:val="00D90D77"/>
    <w:rsid w:val="00DA053D"/>
    <w:rsid w:val="00DC3070"/>
    <w:rsid w:val="00DC389B"/>
    <w:rsid w:val="00DD27EE"/>
    <w:rsid w:val="00DE217C"/>
    <w:rsid w:val="00E0138C"/>
    <w:rsid w:val="00E053FF"/>
    <w:rsid w:val="00E25969"/>
    <w:rsid w:val="00E357FE"/>
    <w:rsid w:val="00E44A84"/>
    <w:rsid w:val="00E47EC6"/>
    <w:rsid w:val="00EC1554"/>
    <w:rsid w:val="00EC4719"/>
    <w:rsid w:val="00ED19EF"/>
    <w:rsid w:val="00EE2BED"/>
    <w:rsid w:val="00F02209"/>
    <w:rsid w:val="00F17829"/>
    <w:rsid w:val="00F201FB"/>
    <w:rsid w:val="00F22920"/>
    <w:rsid w:val="00F346D1"/>
    <w:rsid w:val="00F53EFC"/>
    <w:rsid w:val="00F7557E"/>
    <w:rsid w:val="00F96548"/>
    <w:rsid w:val="00F96DFF"/>
    <w:rsid w:val="00FB2577"/>
    <w:rsid w:val="00FC3308"/>
    <w:rsid w:val="00FD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2AD04D"/>
  <w15:chartTrackingRefBased/>
  <w15:docId w15:val="{2CBFAFEB-48CC-4988-B6CB-14A369FCE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696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93DFA"/>
    <w:pPr>
      <w:keepNext/>
      <w:keepLines/>
      <w:suppressAutoHyphens/>
      <w:spacing w:before="480"/>
      <w:jc w:val="center"/>
      <w:outlineLvl w:val="0"/>
    </w:pPr>
    <w:rPr>
      <w:b/>
      <w:bCs/>
      <w:sz w:val="28"/>
      <w:szCs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10632A"/>
    <w:pPr>
      <w:spacing w:before="100" w:beforeAutospacing="1" w:after="100" w:afterAutospacing="1"/>
    </w:pPr>
  </w:style>
  <w:style w:type="character" w:customStyle="1" w:styleId="c2">
    <w:name w:val="c2"/>
    <w:rsid w:val="0010632A"/>
  </w:style>
  <w:style w:type="character" w:customStyle="1" w:styleId="apple-converted-space">
    <w:name w:val="apple-converted-space"/>
    <w:rsid w:val="0010632A"/>
  </w:style>
  <w:style w:type="paragraph" w:styleId="a3">
    <w:name w:val="Normal (Web)"/>
    <w:basedOn w:val="a"/>
    <w:uiPriority w:val="99"/>
    <w:unhideWhenUsed/>
    <w:rsid w:val="00D03887"/>
    <w:pPr>
      <w:spacing w:before="100" w:beforeAutospacing="1" w:after="100" w:afterAutospacing="1"/>
    </w:pPr>
  </w:style>
  <w:style w:type="paragraph" w:styleId="a4">
    <w:name w:val="No Spacing"/>
    <w:link w:val="a5"/>
    <w:uiPriority w:val="1"/>
    <w:qFormat/>
    <w:rsid w:val="00D03887"/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Без интервала Знак"/>
    <w:link w:val="a4"/>
    <w:uiPriority w:val="1"/>
    <w:rsid w:val="00D03887"/>
    <w:rPr>
      <w:rFonts w:ascii="Calibri" w:eastAsia="Calibri" w:hAnsi="Calibri"/>
      <w:sz w:val="22"/>
      <w:szCs w:val="22"/>
      <w:lang w:eastAsia="en-US" w:bidi="ar-SA"/>
    </w:rPr>
  </w:style>
  <w:style w:type="character" w:customStyle="1" w:styleId="10">
    <w:name w:val="Заголовок 1 Знак"/>
    <w:link w:val="1"/>
    <w:uiPriority w:val="9"/>
    <w:rsid w:val="00593DFA"/>
    <w:rPr>
      <w:b/>
      <w:bCs/>
      <w:sz w:val="28"/>
      <w:szCs w:val="28"/>
      <w:lang w:val="x-none" w:eastAsia="ar-SA"/>
    </w:rPr>
  </w:style>
  <w:style w:type="numbering" w:customStyle="1" w:styleId="11">
    <w:name w:val="Нет списка1"/>
    <w:next w:val="a2"/>
    <w:uiPriority w:val="99"/>
    <w:semiHidden/>
    <w:unhideWhenUsed/>
    <w:rsid w:val="003D6625"/>
  </w:style>
  <w:style w:type="paragraph" w:styleId="a6">
    <w:name w:val="Balloon Text"/>
    <w:basedOn w:val="a"/>
    <w:link w:val="a7"/>
    <w:uiPriority w:val="99"/>
    <w:unhideWhenUsed/>
    <w:rsid w:val="003D6625"/>
    <w:pPr>
      <w:suppressAutoHyphens/>
    </w:pPr>
    <w:rPr>
      <w:rFonts w:ascii="Tahoma" w:hAnsi="Tahoma"/>
      <w:sz w:val="16"/>
      <w:szCs w:val="16"/>
      <w:lang w:val="x-none" w:eastAsia="ar-SA"/>
    </w:rPr>
  </w:style>
  <w:style w:type="character" w:customStyle="1" w:styleId="a7">
    <w:name w:val="Текст выноски Знак"/>
    <w:link w:val="a6"/>
    <w:uiPriority w:val="99"/>
    <w:rsid w:val="003D6625"/>
    <w:rPr>
      <w:rFonts w:ascii="Tahoma" w:hAnsi="Tahoma" w:cs="Tahoma"/>
      <w:sz w:val="16"/>
      <w:szCs w:val="16"/>
      <w:lang w:eastAsia="ar-SA"/>
    </w:rPr>
  </w:style>
  <w:style w:type="paragraph" w:styleId="a8">
    <w:name w:val="TOC Heading"/>
    <w:basedOn w:val="1"/>
    <w:next w:val="a"/>
    <w:uiPriority w:val="39"/>
    <w:unhideWhenUsed/>
    <w:qFormat/>
    <w:rsid w:val="003D6625"/>
    <w:pPr>
      <w:suppressAutoHyphens w:val="0"/>
      <w:spacing w:line="276" w:lineRule="auto"/>
      <w:outlineLvl w:val="9"/>
    </w:pPr>
    <w:rPr>
      <w:lang w:eastAsia="en-US"/>
    </w:rPr>
  </w:style>
  <w:style w:type="character" w:styleId="a9">
    <w:name w:val="Hyperlink"/>
    <w:uiPriority w:val="99"/>
    <w:unhideWhenUsed/>
    <w:rsid w:val="003D6625"/>
    <w:rPr>
      <w:color w:val="0000FF"/>
      <w:u w:val="single"/>
    </w:rPr>
  </w:style>
  <w:style w:type="paragraph" w:styleId="12">
    <w:name w:val="toc 1"/>
    <w:basedOn w:val="a"/>
    <w:next w:val="a"/>
    <w:autoRedefine/>
    <w:uiPriority w:val="39"/>
    <w:unhideWhenUsed/>
    <w:rsid w:val="003D6625"/>
    <w:pPr>
      <w:tabs>
        <w:tab w:val="right" w:leader="dot" w:pos="9344"/>
      </w:tabs>
      <w:suppressAutoHyphens/>
      <w:spacing w:line="360" w:lineRule="auto"/>
    </w:pPr>
    <w:rPr>
      <w:sz w:val="32"/>
      <w:szCs w:val="32"/>
      <w:lang w:eastAsia="ar-SA"/>
    </w:rPr>
  </w:style>
  <w:style w:type="character" w:customStyle="1" w:styleId="Bodytext2">
    <w:name w:val="Body text (2)_"/>
    <w:link w:val="Bodytext20"/>
    <w:locked/>
    <w:rsid w:val="003D6625"/>
    <w:rPr>
      <w:sz w:val="18"/>
      <w:szCs w:val="18"/>
      <w:shd w:val="clear" w:color="auto" w:fill="FFFFFF"/>
    </w:rPr>
  </w:style>
  <w:style w:type="paragraph" w:customStyle="1" w:styleId="Bodytext20">
    <w:name w:val="Body text (2)"/>
    <w:basedOn w:val="a"/>
    <w:link w:val="Bodytext2"/>
    <w:rsid w:val="003D6625"/>
    <w:pPr>
      <w:shd w:val="clear" w:color="auto" w:fill="FFFFFF"/>
      <w:spacing w:line="216" w:lineRule="exact"/>
      <w:jc w:val="center"/>
    </w:pPr>
    <w:rPr>
      <w:sz w:val="18"/>
      <w:szCs w:val="18"/>
      <w:lang w:val="x-none" w:eastAsia="x-none"/>
    </w:rPr>
  </w:style>
  <w:style w:type="character" w:customStyle="1" w:styleId="Bodytext">
    <w:name w:val="Body text_"/>
    <w:link w:val="13"/>
    <w:locked/>
    <w:rsid w:val="003D6625"/>
    <w:rPr>
      <w:sz w:val="18"/>
      <w:szCs w:val="18"/>
      <w:shd w:val="clear" w:color="auto" w:fill="FFFFFF"/>
    </w:rPr>
  </w:style>
  <w:style w:type="paragraph" w:customStyle="1" w:styleId="13">
    <w:name w:val="Основной текст1"/>
    <w:basedOn w:val="a"/>
    <w:link w:val="Bodytext"/>
    <w:rsid w:val="003D6625"/>
    <w:pPr>
      <w:shd w:val="clear" w:color="auto" w:fill="FFFFFF"/>
      <w:spacing w:line="216" w:lineRule="exact"/>
      <w:jc w:val="center"/>
    </w:pPr>
    <w:rPr>
      <w:sz w:val="18"/>
      <w:szCs w:val="18"/>
      <w:lang w:val="x-none" w:eastAsia="x-none"/>
    </w:rPr>
  </w:style>
  <w:style w:type="paragraph" w:styleId="aa">
    <w:name w:val="header"/>
    <w:basedOn w:val="a"/>
    <w:link w:val="ab"/>
    <w:uiPriority w:val="99"/>
    <w:unhideWhenUsed/>
    <w:rsid w:val="003D6625"/>
    <w:pPr>
      <w:tabs>
        <w:tab w:val="center" w:pos="4677"/>
        <w:tab w:val="right" w:pos="9355"/>
      </w:tabs>
      <w:suppressAutoHyphens/>
    </w:pPr>
    <w:rPr>
      <w:lang w:val="x-none" w:eastAsia="ar-SA"/>
    </w:rPr>
  </w:style>
  <w:style w:type="character" w:customStyle="1" w:styleId="ab">
    <w:name w:val="Верхний колонтитул Знак"/>
    <w:link w:val="aa"/>
    <w:uiPriority w:val="99"/>
    <w:rsid w:val="003D6625"/>
    <w:rPr>
      <w:sz w:val="24"/>
      <w:szCs w:val="24"/>
      <w:lang w:eastAsia="ar-SA"/>
    </w:rPr>
  </w:style>
  <w:style w:type="paragraph" w:styleId="ac">
    <w:name w:val="footer"/>
    <w:basedOn w:val="a"/>
    <w:link w:val="ad"/>
    <w:uiPriority w:val="99"/>
    <w:unhideWhenUsed/>
    <w:rsid w:val="003D6625"/>
    <w:pPr>
      <w:tabs>
        <w:tab w:val="center" w:pos="4677"/>
        <w:tab w:val="right" w:pos="9355"/>
      </w:tabs>
      <w:suppressAutoHyphens/>
    </w:pPr>
    <w:rPr>
      <w:lang w:val="x-none" w:eastAsia="ar-SA"/>
    </w:rPr>
  </w:style>
  <w:style w:type="character" w:customStyle="1" w:styleId="ad">
    <w:name w:val="Нижний колонтитул Знак"/>
    <w:link w:val="ac"/>
    <w:uiPriority w:val="99"/>
    <w:rsid w:val="003D6625"/>
    <w:rPr>
      <w:sz w:val="24"/>
      <w:szCs w:val="24"/>
      <w:lang w:eastAsia="ar-SA"/>
    </w:rPr>
  </w:style>
  <w:style w:type="paragraph" w:styleId="ae">
    <w:name w:val="List Paragraph"/>
    <w:basedOn w:val="a"/>
    <w:uiPriority w:val="34"/>
    <w:qFormat/>
    <w:rsid w:val="003D66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4">
    <w:name w:val="Без интервала1"/>
    <w:rsid w:val="003D6625"/>
    <w:rPr>
      <w:rFonts w:eastAsia="Calibri"/>
      <w:sz w:val="24"/>
      <w:szCs w:val="24"/>
      <w:lang w:val="en-US"/>
    </w:rPr>
  </w:style>
  <w:style w:type="table" w:styleId="af">
    <w:name w:val="Table Grid"/>
    <w:basedOn w:val="a1"/>
    <w:uiPriority w:val="59"/>
    <w:rsid w:val="008D39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4">
    <w:name w:val="c24"/>
    <w:rsid w:val="0057530F"/>
  </w:style>
  <w:style w:type="character" w:styleId="af0">
    <w:name w:val="Strong"/>
    <w:qFormat/>
    <w:rsid w:val="00D90D77"/>
    <w:rPr>
      <w:b/>
      <w:bCs/>
    </w:rPr>
  </w:style>
  <w:style w:type="paragraph" w:styleId="af1">
    <w:name w:val="Title"/>
    <w:basedOn w:val="a"/>
    <w:next w:val="a"/>
    <w:link w:val="af2"/>
    <w:qFormat/>
    <w:rsid w:val="005F0AE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af2">
    <w:name w:val="Заголовок Знак"/>
    <w:link w:val="af1"/>
    <w:rsid w:val="005F0AE9"/>
    <w:rPr>
      <w:rFonts w:eastAsia="Times New Roman" w:cs="Times New Roman"/>
      <w:b/>
      <w:bCs/>
      <w:kern w:val="28"/>
      <w:sz w:val="32"/>
      <w:szCs w:val="32"/>
    </w:rPr>
  </w:style>
  <w:style w:type="paragraph" w:styleId="af3">
    <w:name w:val="Subtitle"/>
    <w:basedOn w:val="a"/>
    <w:next w:val="a"/>
    <w:link w:val="af4"/>
    <w:qFormat/>
    <w:rsid w:val="005F0AE9"/>
    <w:pPr>
      <w:spacing w:after="60"/>
      <w:jc w:val="center"/>
      <w:outlineLvl w:val="1"/>
    </w:pPr>
    <w:rPr>
      <w:b/>
      <w:sz w:val="28"/>
    </w:rPr>
  </w:style>
  <w:style w:type="character" w:customStyle="1" w:styleId="af4">
    <w:name w:val="Подзаголовок Знак"/>
    <w:link w:val="af3"/>
    <w:rsid w:val="005F0AE9"/>
    <w:rPr>
      <w:rFonts w:eastAsia="Times New Roman" w:cs="Times New Roman"/>
      <w:b/>
      <w:sz w:val="28"/>
      <w:szCs w:val="24"/>
    </w:rPr>
  </w:style>
  <w:style w:type="paragraph" w:styleId="2">
    <w:name w:val="toc 2"/>
    <w:basedOn w:val="a"/>
    <w:next w:val="a"/>
    <w:autoRedefine/>
    <w:uiPriority w:val="39"/>
    <w:rsid w:val="00297EF4"/>
    <w:pPr>
      <w:ind w:left="240"/>
    </w:pPr>
  </w:style>
  <w:style w:type="paragraph" w:styleId="af5">
    <w:name w:val="Body Text"/>
    <w:basedOn w:val="a"/>
    <w:link w:val="af6"/>
    <w:uiPriority w:val="1"/>
    <w:qFormat/>
    <w:rsid w:val="001315BF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f6">
    <w:name w:val="Основной текст Знак"/>
    <w:link w:val="af5"/>
    <w:uiPriority w:val="1"/>
    <w:rsid w:val="001315BF"/>
    <w:rPr>
      <w:sz w:val="28"/>
      <w:szCs w:val="28"/>
      <w:lang w:eastAsia="en-US"/>
    </w:rPr>
  </w:style>
  <w:style w:type="character" w:customStyle="1" w:styleId="markedcontent">
    <w:name w:val="markedcontent"/>
    <w:rsid w:val="00E357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5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www.lego.com/ru-ru/themes/techni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yrobot.ru/stepbystep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trf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file:///C:\Users\&#1056;&#1091;&#1089;&#1083;&#1072;&#1085;\Downloads\www.int-edu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ABFFF-F41F-4EB8-B0BC-10F87BC43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20</Pages>
  <Words>4956</Words>
  <Characters>28254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cp:lastModifiedBy>IT_CORP</cp:lastModifiedBy>
  <cp:revision>8</cp:revision>
  <cp:lastPrinted>2017-12-07T05:08:00Z</cp:lastPrinted>
  <dcterms:created xsi:type="dcterms:W3CDTF">2023-08-24T13:14:00Z</dcterms:created>
  <dcterms:modified xsi:type="dcterms:W3CDTF">2023-10-16T07:30:00Z</dcterms:modified>
</cp:coreProperties>
</file>